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85" w:line="242" w:lineRule="auto"/>
        <w:ind w:left="1493" w:right="393" w:hanging="1323"/>
        <w:jc w:val="center"/>
        <w:rPr>
          <w:rFonts w:ascii="微软雅黑" w:hAnsi="微软雅黑" w:eastAsia="微软雅黑" w:cs="微软雅黑"/>
          <w:spacing w:val="22"/>
          <w:sz w:val="43"/>
          <w:szCs w:val="43"/>
        </w:rPr>
      </w:pPr>
      <w:r>
        <w:rPr>
          <w:rFonts w:ascii="微软雅黑" w:hAnsi="微软雅黑" w:eastAsia="微软雅黑" w:cs="微软雅黑"/>
          <w:spacing w:val="32"/>
          <w:sz w:val="43"/>
          <w:szCs w:val="43"/>
        </w:rPr>
        <w:t>河</w:t>
      </w:r>
      <w:r>
        <w:rPr>
          <w:rFonts w:ascii="微软雅黑" w:hAnsi="微软雅黑" w:eastAsia="微软雅黑" w:cs="微软雅黑"/>
          <w:spacing w:val="22"/>
          <w:sz w:val="43"/>
          <w:szCs w:val="43"/>
        </w:rPr>
        <w:t>北开放大学</w:t>
      </w:r>
    </w:p>
    <w:p>
      <w:pPr>
        <w:spacing w:before="185" w:line="242" w:lineRule="auto"/>
        <w:ind w:left="1493" w:right="393" w:hanging="1323"/>
        <w:jc w:val="center"/>
        <w:rPr>
          <w:rFonts w:ascii="微软雅黑" w:hAnsi="微软雅黑" w:eastAsia="微软雅黑" w:cs="微软雅黑"/>
          <w:spacing w:val="9"/>
          <w:sz w:val="43"/>
          <w:szCs w:val="43"/>
        </w:rPr>
      </w:pPr>
      <w:r>
        <w:rPr>
          <w:rFonts w:ascii="微软雅黑" w:hAnsi="微软雅黑" w:eastAsia="微软雅黑" w:cs="微软雅黑"/>
          <w:spacing w:val="22"/>
          <w:sz w:val="43"/>
          <w:szCs w:val="43"/>
        </w:rPr>
        <w:t>计算机科学与技术 (本科)</w:t>
      </w:r>
      <w:r>
        <w:rPr>
          <w:rFonts w:ascii="微软雅黑" w:hAnsi="微软雅黑" w:eastAsia="微软雅黑" w:cs="微软雅黑"/>
          <w:sz w:val="43"/>
          <w:szCs w:val="43"/>
        </w:rPr>
        <w:t xml:space="preserve"> </w:t>
      </w:r>
      <w:r>
        <w:rPr>
          <w:rFonts w:ascii="微软雅黑" w:hAnsi="微软雅黑" w:eastAsia="微软雅黑" w:cs="微软雅黑"/>
          <w:spacing w:val="15"/>
          <w:sz w:val="43"/>
          <w:szCs w:val="43"/>
        </w:rPr>
        <w:t>专</w:t>
      </w:r>
      <w:r>
        <w:rPr>
          <w:rFonts w:ascii="微软雅黑" w:hAnsi="微软雅黑" w:eastAsia="微软雅黑" w:cs="微软雅黑"/>
          <w:spacing w:val="9"/>
          <w:sz w:val="43"/>
          <w:szCs w:val="43"/>
        </w:rPr>
        <w:t>业</w:t>
      </w:r>
    </w:p>
    <w:p>
      <w:pPr>
        <w:spacing w:before="185" w:line="242" w:lineRule="auto"/>
        <w:ind w:left="1493" w:right="393" w:hanging="1323"/>
        <w:jc w:val="center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9"/>
          <w:sz w:val="43"/>
          <w:szCs w:val="43"/>
        </w:rPr>
        <w:t>综合实践环节实施细则</w:t>
      </w:r>
    </w:p>
    <w:p>
      <w:pPr>
        <w:spacing w:line="423" w:lineRule="auto"/>
        <w:rPr>
          <w:rFonts w:ascii="Arial"/>
          <w:sz w:val="21"/>
        </w:rPr>
      </w:pPr>
    </w:p>
    <w:p>
      <w:pPr>
        <w:spacing w:before="101" w:line="371" w:lineRule="auto"/>
        <w:ind w:right="231" w:firstLine="80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计</w:t>
      </w:r>
      <w:r>
        <w:rPr>
          <w:rFonts w:ascii="仿宋" w:hAnsi="仿宋" w:eastAsia="仿宋" w:cs="仿宋"/>
          <w:spacing w:val="13"/>
          <w:sz w:val="31"/>
          <w:szCs w:val="31"/>
        </w:rPr>
        <w:t>算机科学与技术 (本) 专业的综合实践环节为毕业</w:t>
      </w:r>
      <w:r>
        <w:rPr>
          <w:rFonts w:ascii="仿宋" w:hAnsi="仿宋" w:eastAsia="仿宋" w:cs="仿宋"/>
          <w:spacing w:val="14"/>
          <w:sz w:val="31"/>
          <w:szCs w:val="31"/>
        </w:rPr>
        <w:t>设</w:t>
      </w:r>
      <w:r>
        <w:rPr>
          <w:rFonts w:ascii="仿宋" w:hAnsi="仿宋" w:eastAsia="仿宋" w:cs="仿宋"/>
          <w:spacing w:val="8"/>
          <w:sz w:val="31"/>
          <w:szCs w:val="31"/>
        </w:rPr>
        <w:t>计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(计本)，《毕业设计 (计本)》是国家开放大学计算机</w:t>
      </w:r>
      <w:r>
        <w:rPr>
          <w:rFonts w:ascii="仿宋" w:hAnsi="仿宋" w:eastAsia="仿宋" w:cs="仿宋"/>
          <w:spacing w:val="14"/>
          <w:sz w:val="31"/>
          <w:szCs w:val="31"/>
        </w:rPr>
        <w:t>科学</w:t>
      </w:r>
      <w:r>
        <w:rPr>
          <w:rFonts w:ascii="仿宋" w:hAnsi="仿宋" w:eastAsia="仿宋" w:cs="仿宋"/>
          <w:spacing w:val="7"/>
          <w:sz w:val="31"/>
          <w:szCs w:val="31"/>
        </w:rPr>
        <w:t>与技术专业 (本科) 的一门统设必修课程，课程总学时</w:t>
      </w:r>
      <w:r>
        <w:rPr>
          <w:rFonts w:ascii="仿宋" w:hAnsi="仿宋" w:eastAsia="仿宋" w:cs="仿宋"/>
          <w:spacing w:val="-6"/>
          <w:sz w:val="31"/>
          <w:szCs w:val="31"/>
        </w:rPr>
        <w:t>数为</w:t>
      </w:r>
      <w:r>
        <w:rPr>
          <w:rFonts w:ascii="仿宋" w:hAnsi="仿宋" w:eastAsia="仿宋" w:cs="仿宋"/>
          <w:spacing w:val="-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180 学时，10 学分，是教学计划中综合性最强的实践环</w:t>
      </w:r>
      <w:r>
        <w:rPr>
          <w:rFonts w:ascii="仿宋" w:hAnsi="仿宋" w:eastAsia="仿宋" w:cs="仿宋"/>
          <w:spacing w:val="11"/>
          <w:sz w:val="31"/>
          <w:szCs w:val="31"/>
        </w:rPr>
        <w:t>节</w:t>
      </w:r>
      <w:r>
        <w:rPr>
          <w:rFonts w:ascii="仿宋" w:hAnsi="仿宋" w:eastAsia="仿宋" w:cs="仿宋"/>
          <w:spacing w:val="8"/>
          <w:sz w:val="31"/>
          <w:szCs w:val="31"/>
        </w:rPr>
        <w:t>，对培养学生的独立分析问题和解决问题的能力、提高毕</w:t>
      </w:r>
      <w:r>
        <w:rPr>
          <w:rFonts w:ascii="仿宋" w:hAnsi="仿宋" w:eastAsia="仿宋" w:cs="仿宋"/>
          <w:spacing w:val="14"/>
          <w:sz w:val="31"/>
          <w:szCs w:val="31"/>
        </w:rPr>
        <w:t>业</w:t>
      </w:r>
      <w:r>
        <w:rPr>
          <w:rFonts w:ascii="仿宋" w:hAnsi="仿宋" w:eastAsia="仿宋" w:cs="仿宋"/>
          <w:spacing w:val="8"/>
          <w:sz w:val="31"/>
          <w:szCs w:val="31"/>
        </w:rPr>
        <w:t>生全面素质具有很重要的意义。</w:t>
      </w:r>
    </w:p>
    <w:p>
      <w:pPr>
        <w:spacing w:line="513" w:lineRule="exact"/>
        <w:ind w:left="647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position w:val="4"/>
          <w:sz w:val="31"/>
          <w:szCs w:val="31"/>
        </w:rPr>
        <w:t>一、教学目标</w:t>
      </w:r>
    </w:p>
    <w:p>
      <w:pPr>
        <w:spacing w:before="111" w:line="371" w:lineRule="auto"/>
        <w:ind w:left="8" w:right="231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通</w:t>
      </w:r>
      <w:r>
        <w:rPr>
          <w:rFonts w:ascii="仿宋" w:hAnsi="仿宋" w:eastAsia="仿宋" w:cs="仿宋"/>
          <w:spacing w:val="13"/>
          <w:sz w:val="31"/>
          <w:szCs w:val="31"/>
        </w:rPr>
        <w:t>过</w:t>
      </w:r>
      <w:r>
        <w:rPr>
          <w:rFonts w:ascii="仿宋" w:hAnsi="仿宋" w:eastAsia="仿宋" w:cs="仿宋"/>
          <w:spacing w:val="7"/>
          <w:sz w:val="31"/>
          <w:szCs w:val="31"/>
        </w:rPr>
        <w:t>毕业设计，应使学生在以下几方面的能力得到训练</w:t>
      </w:r>
      <w:r>
        <w:rPr>
          <w:rFonts w:ascii="仿宋" w:hAnsi="仿宋" w:eastAsia="仿宋" w:cs="仿宋"/>
          <w:spacing w:val="3"/>
          <w:sz w:val="31"/>
          <w:szCs w:val="31"/>
        </w:rPr>
        <w:t>和</w:t>
      </w:r>
      <w:r>
        <w:rPr>
          <w:rFonts w:ascii="仿宋" w:hAnsi="仿宋" w:eastAsia="仿宋" w:cs="仿宋"/>
          <w:spacing w:val="2"/>
          <w:sz w:val="31"/>
          <w:szCs w:val="31"/>
        </w:rPr>
        <w:t>提高：</w:t>
      </w:r>
    </w:p>
    <w:p>
      <w:pPr>
        <w:spacing w:before="3" w:line="370" w:lineRule="auto"/>
        <w:ind w:left="5" w:right="231" w:firstLine="6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1.综</w:t>
      </w:r>
      <w:r>
        <w:rPr>
          <w:rFonts w:ascii="仿宋" w:hAnsi="仿宋" w:eastAsia="仿宋" w:cs="仿宋"/>
          <w:spacing w:val="6"/>
          <w:sz w:val="31"/>
          <w:szCs w:val="31"/>
        </w:rPr>
        <w:t>合运用所学专业的理论和技术，分析和解决实际问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题</w:t>
      </w:r>
      <w:r>
        <w:rPr>
          <w:rFonts w:ascii="仿宋" w:hAnsi="仿宋" w:eastAsia="仿宋" w:cs="仿宋"/>
          <w:spacing w:val="4"/>
          <w:sz w:val="31"/>
          <w:szCs w:val="31"/>
        </w:rPr>
        <w:t>的能力；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232" w:firstLine="624"/>
        <w:textAlignment w:val="baseline"/>
        <w:rPr>
          <w:rFonts w:ascii="仿宋" w:hAnsi="仿宋" w:eastAsia="仿宋" w:cs="仿宋"/>
          <w:spacing w:val="-2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.掌握文献检索、资料查询的基本方法以及获取新知识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的</w:t>
      </w:r>
      <w:r>
        <w:rPr>
          <w:rFonts w:ascii="仿宋" w:hAnsi="仿宋" w:eastAsia="仿宋" w:cs="仿宋"/>
          <w:spacing w:val="-3"/>
          <w:sz w:val="31"/>
          <w:szCs w:val="31"/>
        </w:rPr>
        <w:t>能</w:t>
      </w:r>
      <w:r>
        <w:rPr>
          <w:rFonts w:ascii="仿宋" w:hAnsi="仿宋" w:eastAsia="仿宋" w:cs="仿宋"/>
          <w:spacing w:val="-2"/>
          <w:sz w:val="31"/>
          <w:szCs w:val="31"/>
        </w:rPr>
        <w:t>力；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231" w:firstLine="625"/>
        <w:textAlignment w:val="baseline"/>
        <w:rPr>
          <w:rFonts w:ascii="仿宋" w:hAnsi="仿宋" w:eastAsia="仿宋" w:cs="仿宋"/>
          <w:spacing w:val="3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3.</w:t>
      </w:r>
      <w:r>
        <w:rPr>
          <w:rFonts w:ascii="仿宋" w:hAnsi="仿宋" w:eastAsia="仿宋" w:cs="仿宋"/>
          <w:spacing w:val="4"/>
          <w:sz w:val="31"/>
          <w:szCs w:val="31"/>
        </w:rPr>
        <w:t>设</w:t>
      </w:r>
      <w:r>
        <w:rPr>
          <w:rFonts w:ascii="仿宋" w:hAnsi="仿宋" w:eastAsia="仿宋" w:cs="仿宋"/>
          <w:spacing w:val="3"/>
          <w:sz w:val="31"/>
          <w:szCs w:val="31"/>
        </w:rPr>
        <w:t>计和开发计算机软件、硬件或应用系统的基本能力；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28" w:right="231" w:firstLine="625"/>
        <w:textAlignment w:val="baseline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4</w:t>
      </w:r>
      <w:r>
        <w:rPr>
          <w:rFonts w:ascii="仿宋" w:hAnsi="仿宋" w:eastAsia="仿宋" w:cs="仿宋"/>
          <w:spacing w:val="7"/>
          <w:sz w:val="31"/>
          <w:szCs w:val="31"/>
        </w:rPr>
        <w:t>.组织团队、协作配合工作的能力；</w:t>
      </w:r>
    </w:p>
    <w:p>
      <w:pPr>
        <w:spacing w:before="172" w:line="416" w:lineRule="exact"/>
        <w:ind w:left="648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5.论文写作和语言表达的能力。</w:t>
      </w:r>
    </w:p>
    <w:p>
      <w:pPr>
        <w:spacing w:before="172" w:line="416" w:lineRule="exact"/>
        <w:ind w:left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position w:val="2"/>
          <w:sz w:val="31"/>
          <w:szCs w:val="31"/>
        </w:rPr>
        <w:t>二、教学要求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07" w:line="360" w:lineRule="auto"/>
        <w:ind w:left="0" w:leftChars="0" w:firstLine="637" w:firstLineChars="176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毕</w:t>
      </w:r>
      <w:r>
        <w:rPr>
          <w:rFonts w:ascii="仿宋" w:hAnsi="仿宋" w:eastAsia="仿宋" w:cs="仿宋"/>
          <w:spacing w:val="21"/>
          <w:sz w:val="31"/>
          <w:szCs w:val="31"/>
        </w:rPr>
        <w:t>业设计的教学要求体现于整个论文工作的各个阶段</w:t>
      </w:r>
      <w:r>
        <w:rPr>
          <w:rFonts w:ascii="仿宋" w:hAnsi="仿宋" w:eastAsia="仿宋" w:cs="仿宋"/>
          <w:spacing w:val="12"/>
          <w:sz w:val="31"/>
          <w:szCs w:val="31"/>
        </w:rPr>
        <w:t>中，</w:t>
      </w:r>
      <w:r>
        <w:rPr>
          <w:rFonts w:ascii="仿宋" w:hAnsi="仿宋" w:eastAsia="仿宋" w:cs="仿宋"/>
          <w:spacing w:val="10"/>
          <w:sz w:val="31"/>
          <w:szCs w:val="31"/>
        </w:rPr>
        <w:t>可</w:t>
      </w:r>
      <w:r>
        <w:rPr>
          <w:rFonts w:ascii="仿宋" w:hAnsi="仿宋" w:eastAsia="仿宋" w:cs="仿宋"/>
          <w:spacing w:val="6"/>
          <w:sz w:val="31"/>
          <w:szCs w:val="31"/>
        </w:rPr>
        <w:t>根据课题的特点而有所侧重，但应达到如下的基本要</w:t>
      </w:r>
      <w:r>
        <w:rPr>
          <w:rFonts w:ascii="仿宋" w:hAnsi="仿宋" w:eastAsia="仿宋" w:cs="仿宋"/>
          <w:spacing w:val="-10"/>
          <w:sz w:val="31"/>
          <w:szCs w:val="31"/>
        </w:rPr>
        <w:t>求</w:t>
      </w:r>
      <w:r>
        <w:rPr>
          <w:rFonts w:ascii="仿宋" w:hAnsi="仿宋" w:eastAsia="仿宋" w:cs="仿宋"/>
          <w:spacing w:val="-8"/>
          <w:sz w:val="31"/>
          <w:szCs w:val="31"/>
        </w:rPr>
        <w:t>：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663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9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根据课题任务制定合理、可行的工作计划；</w:t>
      </w:r>
    </w:p>
    <w:p>
      <w:pPr>
        <w:spacing w:before="213" w:line="371" w:lineRule="auto"/>
        <w:ind w:left="8" w:right="72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.进行必要的课题调研和资料搜集、文献阅读工作，收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集</w:t>
      </w:r>
      <w:r>
        <w:rPr>
          <w:rFonts w:ascii="仿宋" w:hAnsi="仿宋" w:eastAsia="仿宋" w:cs="仿宋"/>
          <w:spacing w:val="7"/>
          <w:sz w:val="31"/>
          <w:szCs w:val="31"/>
        </w:rPr>
        <w:t>、汇总相关科技信息；</w:t>
      </w:r>
    </w:p>
    <w:p>
      <w:pPr>
        <w:spacing w:before="1" w:line="370" w:lineRule="auto"/>
        <w:ind w:right="72" w:firstLine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3.</w:t>
      </w:r>
      <w:r>
        <w:rPr>
          <w:rFonts w:ascii="仿宋" w:hAnsi="仿宋" w:eastAsia="仿宋" w:cs="仿宋"/>
          <w:spacing w:val="7"/>
          <w:sz w:val="31"/>
          <w:szCs w:val="31"/>
        </w:rPr>
        <w:t>制</w:t>
      </w:r>
      <w:r>
        <w:rPr>
          <w:rFonts w:ascii="仿宋" w:hAnsi="仿宋" w:eastAsia="仿宋" w:cs="仿宋"/>
          <w:spacing w:val="6"/>
          <w:sz w:val="31"/>
          <w:szCs w:val="31"/>
        </w:rPr>
        <w:t>定可行的技术方案，并通过与其它方案的比较加以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论</w:t>
      </w:r>
      <w:r>
        <w:rPr>
          <w:rFonts w:ascii="仿宋" w:hAnsi="仿宋" w:eastAsia="仿宋" w:cs="仿宋"/>
          <w:spacing w:val="2"/>
          <w:sz w:val="31"/>
          <w:szCs w:val="31"/>
        </w:rPr>
        <w:t>证；</w:t>
      </w:r>
    </w:p>
    <w:p>
      <w:pPr>
        <w:spacing w:line="371" w:lineRule="auto"/>
        <w:ind w:left="12" w:right="72" w:firstLine="6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4</w:t>
      </w:r>
      <w:r>
        <w:rPr>
          <w:rFonts w:ascii="仿宋" w:hAnsi="仿宋" w:eastAsia="仿宋" w:cs="仿宋"/>
          <w:spacing w:val="7"/>
          <w:sz w:val="31"/>
          <w:szCs w:val="31"/>
        </w:rPr>
        <w:t>.独立完成系统或模块的设计与实现。软件设计要符合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软件</w:t>
      </w:r>
      <w:r>
        <w:rPr>
          <w:rFonts w:ascii="仿宋" w:hAnsi="仿宋" w:eastAsia="仿宋" w:cs="仿宋"/>
          <w:spacing w:val="10"/>
          <w:sz w:val="31"/>
          <w:szCs w:val="31"/>
        </w:rPr>
        <w:t>工</w:t>
      </w:r>
      <w:r>
        <w:rPr>
          <w:rFonts w:ascii="仿宋" w:hAnsi="仿宋" w:eastAsia="仿宋" w:cs="仿宋"/>
          <w:spacing w:val="7"/>
          <w:sz w:val="31"/>
          <w:szCs w:val="31"/>
        </w:rPr>
        <w:t>程规范，硬件设计要符合原理表示、线路图纸和工艺</w:t>
      </w:r>
      <w:r>
        <w:rPr>
          <w:rFonts w:ascii="仿宋" w:hAnsi="仿宋" w:eastAsia="仿宋" w:cs="仿宋"/>
          <w:spacing w:val="6"/>
          <w:sz w:val="31"/>
          <w:szCs w:val="31"/>
        </w:rPr>
        <w:t>要求的各种规范</w:t>
      </w:r>
      <w:r>
        <w:rPr>
          <w:rFonts w:ascii="仿宋" w:hAnsi="仿宋" w:eastAsia="仿宋" w:cs="仿宋"/>
          <w:spacing w:val="4"/>
          <w:sz w:val="31"/>
          <w:szCs w:val="31"/>
        </w:rPr>
        <w:t>；</w:t>
      </w:r>
    </w:p>
    <w:p>
      <w:pPr>
        <w:spacing w:before="1" w:line="370" w:lineRule="auto"/>
        <w:ind w:left="8" w:right="72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5.制定系统或模块的测试方案，并根据完整的测试数</w:t>
      </w:r>
      <w:r>
        <w:rPr>
          <w:rFonts w:ascii="仿宋" w:hAnsi="仿宋" w:eastAsia="仿宋" w:cs="仿宋"/>
          <w:spacing w:val="4"/>
          <w:sz w:val="31"/>
          <w:szCs w:val="31"/>
        </w:rPr>
        <w:t>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对</w:t>
      </w:r>
      <w:r>
        <w:rPr>
          <w:rFonts w:ascii="仿宋" w:hAnsi="仿宋" w:eastAsia="仿宋" w:cs="仿宋"/>
          <w:spacing w:val="14"/>
          <w:sz w:val="31"/>
          <w:szCs w:val="31"/>
        </w:rPr>
        <w:t>系</w:t>
      </w:r>
      <w:r>
        <w:rPr>
          <w:rFonts w:ascii="仿宋" w:hAnsi="仿宋" w:eastAsia="仿宋" w:cs="仿宋"/>
          <w:spacing w:val="8"/>
          <w:sz w:val="31"/>
          <w:szCs w:val="31"/>
        </w:rPr>
        <w:t>统或模块的功能和性能指标做出分析和评价；</w:t>
      </w:r>
    </w:p>
    <w:p>
      <w:pPr>
        <w:spacing w:before="3" w:line="370" w:lineRule="auto"/>
        <w:ind w:left="2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6.对课题成果进行总结，撰写论文。结合非计算机学</w:t>
      </w:r>
      <w:r>
        <w:rPr>
          <w:rFonts w:ascii="仿宋" w:hAnsi="仿宋" w:eastAsia="仿宋" w:cs="仿宋"/>
          <w:spacing w:val="5"/>
          <w:sz w:val="31"/>
          <w:szCs w:val="31"/>
        </w:rPr>
        <w:t>科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进行的课题，应有2/3 以上的内容涉及计算机软硬件的设计</w:t>
      </w:r>
      <w:r>
        <w:rPr>
          <w:rFonts w:ascii="仿宋" w:hAnsi="仿宋" w:eastAsia="仿宋" w:cs="仿宋"/>
          <w:sz w:val="31"/>
          <w:szCs w:val="31"/>
        </w:rPr>
        <w:t>；</w:t>
      </w:r>
    </w:p>
    <w:p>
      <w:pPr>
        <w:spacing w:line="241" w:lineRule="auto"/>
        <w:ind w:left="65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7</w:t>
      </w:r>
      <w:r>
        <w:rPr>
          <w:rFonts w:ascii="仿宋" w:hAnsi="仿宋" w:eastAsia="仿宋" w:cs="仿宋"/>
          <w:spacing w:val="5"/>
          <w:sz w:val="31"/>
          <w:szCs w:val="31"/>
        </w:rPr>
        <w:t>.</w:t>
      </w:r>
      <w:r>
        <w:rPr>
          <w:rFonts w:ascii="仿宋" w:hAnsi="仿宋" w:eastAsia="仿宋" w:cs="仿宋"/>
          <w:spacing w:val="4"/>
          <w:sz w:val="31"/>
          <w:szCs w:val="31"/>
        </w:rPr>
        <w:t>通过论文答辩；</w:t>
      </w:r>
    </w:p>
    <w:p>
      <w:pPr>
        <w:spacing w:before="214" w:line="376" w:lineRule="auto"/>
        <w:ind w:left="2" w:right="72" w:firstLine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8.毕业</w:t>
      </w:r>
      <w:r>
        <w:rPr>
          <w:rFonts w:ascii="仿宋" w:hAnsi="仿宋" w:eastAsia="仿宋" w:cs="仿宋"/>
          <w:spacing w:val="-5"/>
          <w:sz w:val="31"/>
          <w:szCs w:val="31"/>
        </w:rPr>
        <w:t>论</w:t>
      </w:r>
      <w:r>
        <w:rPr>
          <w:rFonts w:ascii="仿宋" w:hAnsi="仿宋" w:eastAsia="仿宋" w:cs="仿宋"/>
          <w:spacing w:val="-4"/>
          <w:sz w:val="31"/>
          <w:szCs w:val="31"/>
        </w:rPr>
        <w:t>文时间为 10 周，学分为 10 学分；另外，毕业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设计的前期还可以统一安排实习，实习最多占有 3 学分，</w:t>
      </w:r>
      <w:r>
        <w:rPr>
          <w:rFonts w:ascii="仿宋" w:hAnsi="仿宋" w:eastAsia="仿宋" w:cs="仿宋"/>
          <w:sz w:val="31"/>
          <w:szCs w:val="31"/>
        </w:rPr>
        <w:t xml:space="preserve">剩 </w:t>
      </w:r>
      <w:r>
        <w:rPr>
          <w:rFonts w:ascii="仿宋" w:hAnsi="仿宋" w:eastAsia="仿宋" w:cs="仿宋"/>
          <w:spacing w:val="9"/>
          <w:sz w:val="31"/>
          <w:szCs w:val="31"/>
        </w:rPr>
        <w:t>余</w:t>
      </w:r>
      <w:r>
        <w:rPr>
          <w:rFonts w:ascii="仿宋" w:hAnsi="仿宋" w:eastAsia="仿宋" w:cs="仿宋"/>
          <w:spacing w:val="7"/>
          <w:sz w:val="31"/>
          <w:szCs w:val="31"/>
        </w:rPr>
        <w:t>为毕业论文学分；</w:t>
      </w:r>
    </w:p>
    <w:p>
      <w:pPr>
        <w:sectPr>
          <w:pgSz w:w="11163" w:h="15483"/>
          <w:pgMar w:top="1316" w:right="1368" w:bottom="1145" w:left="1449" w:header="0" w:footer="931" w:gutter="0"/>
          <w:cols w:space="720" w:num="1"/>
        </w:sectPr>
      </w:pPr>
    </w:p>
    <w:p>
      <w:pPr>
        <w:spacing w:before="171" w:line="371" w:lineRule="auto"/>
        <w:ind w:left="4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9.</w:t>
      </w:r>
      <w:r>
        <w:rPr>
          <w:rFonts w:ascii="仿宋" w:hAnsi="仿宋" w:eastAsia="仿宋" w:cs="仿宋"/>
          <w:spacing w:val="7"/>
          <w:sz w:val="31"/>
          <w:szCs w:val="31"/>
        </w:rPr>
        <w:t>学</w:t>
      </w:r>
      <w:r>
        <w:rPr>
          <w:rFonts w:ascii="仿宋" w:hAnsi="仿宋" w:eastAsia="仿宋" w:cs="仿宋"/>
          <w:spacing w:val="6"/>
          <w:sz w:val="31"/>
          <w:szCs w:val="31"/>
        </w:rPr>
        <w:t>生修完统设必修课并获得毕业要求最低学分的70%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及</w:t>
      </w:r>
      <w:r>
        <w:rPr>
          <w:rFonts w:ascii="仿宋" w:hAnsi="仿宋" w:eastAsia="仿宋" w:cs="仿宋"/>
          <w:spacing w:val="8"/>
          <w:sz w:val="31"/>
          <w:szCs w:val="31"/>
        </w:rPr>
        <w:t>以上方可进行论文写作，一般安排在第四学期及以后。学</w:t>
      </w:r>
      <w:r>
        <w:rPr>
          <w:rFonts w:ascii="仿宋" w:hAnsi="仿宋" w:eastAsia="仿宋" w:cs="仿宋"/>
          <w:spacing w:val="13"/>
          <w:sz w:val="31"/>
          <w:szCs w:val="31"/>
        </w:rPr>
        <w:t>习</w:t>
      </w:r>
      <w:r>
        <w:rPr>
          <w:rFonts w:ascii="仿宋" w:hAnsi="仿宋" w:eastAsia="仿宋" w:cs="仿宋"/>
          <w:spacing w:val="8"/>
          <w:sz w:val="31"/>
          <w:szCs w:val="31"/>
        </w:rPr>
        <w:t>中心组织学生进行论文写作，分部指导学习中心进行论文</w:t>
      </w:r>
      <w:r>
        <w:rPr>
          <w:rFonts w:ascii="仿宋" w:hAnsi="仿宋" w:eastAsia="仿宋" w:cs="仿宋"/>
          <w:spacing w:val="9"/>
          <w:sz w:val="31"/>
          <w:szCs w:val="31"/>
        </w:rPr>
        <w:t>选题和开题，并对写作过程的各环节进行检查。</w:t>
      </w:r>
    </w:p>
    <w:p>
      <w:pPr>
        <w:spacing w:before="1"/>
        <w:ind w:left="655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三、选题原</w:t>
      </w:r>
      <w:r>
        <w:rPr>
          <w:rFonts w:ascii="黑体" w:hAnsi="黑体" w:eastAsia="黑体" w:cs="黑体"/>
          <w:spacing w:val="5"/>
          <w:sz w:val="31"/>
          <w:szCs w:val="31"/>
        </w:rPr>
        <w:t>则</w:t>
      </w:r>
    </w:p>
    <w:p>
      <w:pPr>
        <w:spacing w:before="218" w:line="371" w:lineRule="auto"/>
        <w:ind w:left="8" w:right="1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学</w:t>
      </w:r>
      <w:r>
        <w:rPr>
          <w:rFonts w:ascii="仿宋" w:hAnsi="仿宋" w:eastAsia="仿宋" w:cs="仿宋"/>
          <w:spacing w:val="7"/>
          <w:sz w:val="31"/>
          <w:szCs w:val="31"/>
        </w:rPr>
        <w:t>生在指导教师指导下进行选题，选题由学习中心专业</w:t>
      </w:r>
      <w:r>
        <w:rPr>
          <w:rFonts w:ascii="仿宋" w:hAnsi="仿宋" w:eastAsia="仿宋" w:cs="仿宋"/>
          <w:spacing w:val="12"/>
          <w:sz w:val="31"/>
          <w:szCs w:val="31"/>
        </w:rPr>
        <w:t>教</w:t>
      </w:r>
      <w:r>
        <w:rPr>
          <w:rFonts w:ascii="仿宋" w:hAnsi="仿宋" w:eastAsia="仿宋" w:cs="仿宋"/>
          <w:spacing w:val="8"/>
          <w:sz w:val="31"/>
          <w:szCs w:val="31"/>
        </w:rPr>
        <w:t>师负责把关。选题的原则是：</w:t>
      </w:r>
    </w:p>
    <w:p>
      <w:pPr>
        <w:spacing w:before="1" w:line="242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1</w:t>
      </w:r>
      <w:r>
        <w:rPr>
          <w:rFonts w:ascii="仿宋" w:hAnsi="仿宋" w:eastAsia="仿宋" w:cs="仿宋"/>
          <w:spacing w:val="9"/>
          <w:sz w:val="31"/>
          <w:szCs w:val="31"/>
        </w:rPr>
        <w:t>.</w:t>
      </w:r>
      <w:r>
        <w:rPr>
          <w:rFonts w:ascii="仿宋" w:hAnsi="仿宋" w:eastAsia="仿宋" w:cs="仿宋"/>
          <w:spacing w:val="7"/>
          <w:sz w:val="31"/>
          <w:szCs w:val="31"/>
        </w:rPr>
        <w:t>选题必须符合计算机专业的综合培养要求；</w:t>
      </w:r>
    </w:p>
    <w:p>
      <w:pPr>
        <w:spacing w:before="213" w:line="371" w:lineRule="auto"/>
        <w:ind w:left="12" w:right="1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.应尽可能选择工程性较强的课题，以保证有足够的工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程</w:t>
      </w:r>
      <w:r>
        <w:rPr>
          <w:rFonts w:ascii="仿宋" w:hAnsi="仿宋" w:eastAsia="仿宋" w:cs="仿宋"/>
          <w:spacing w:val="3"/>
          <w:sz w:val="31"/>
          <w:szCs w:val="31"/>
        </w:rPr>
        <w:t>训练；</w:t>
      </w:r>
    </w:p>
    <w:p>
      <w:pPr>
        <w:spacing w:before="3" w:line="370" w:lineRule="auto"/>
        <w:ind w:left="12" w:right="1" w:firstLine="6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3.</w:t>
      </w:r>
      <w:r>
        <w:rPr>
          <w:rFonts w:ascii="仿宋" w:hAnsi="仿宋" w:eastAsia="仿宋" w:cs="仿宋"/>
          <w:spacing w:val="8"/>
          <w:sz w:val="31"/>
          <w:szCs w:val="31"/>
        </w:rPr>
        <w:t>论</w:t>
      </w:r>
      <w:r>
        <w:rPr>
          <w:rFonts w:ascii="仿宋" w:hAnsi="仿宋" w:eastAsia="仿宋" w:cs="仿宋"/>
          <w:spacing w:val="6"/>
          <w:sz w:val="31"/>
          <w:szCs w:val="31"/>
        </w:rPr>
        <w:t>文工作要有一定的工作量要求，以保证有明确的工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作</w:t>
      </w:r>
      <w:r>
        <w:rPr>
          <w:rFonts w:ascii="仿宋" w:hAnsi="仿宋" w:eastAsia="仿宋" w:cs="仿宋"/>
          <w:spacing w:val="3"/>
          <w:sz w:val="31"/>
          <w:szCs w:val="31"/>
        </w:rPr>
        <w:t>成果；</w:t>
      </w:r>
    </w:p>
    <w:p>
      <w:pPr>
        <w:spacing w:line="370" w:lineRule="auto"/>
        <w:ind w:left="27" w:right="1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4</w:t>
      </w:r>
      <w:r>
        <w:rPr>
          <w:rFonts w:ascii="仿宋" w:hAnsi="仿宋" w:eastAsia="仿宋" w:cs="仿宋"/>
          <w:spacing w:val="7"/>
          <w:sz w:val="31"/>
          <w:szCs w:val="31"/>
        </w:rPr>
        <w:t>.选题原则上一人一题，对于较大型任务的课题，每个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学</w:t>
      </w:r>
      <w:r>
        <w:rPr>
          <w:rFonts w:ascii="仿宋" w:hAnsi="仿宋" w:eastAsia="仿宋" w:cs="仿宋"/>
          <w:spacing w:val="8"/>
          <w:sz w:val="31"/>
          <w:szCs w:val="31"/>
        </w:rPr>
        <w:t>生必须有独立子课题，毕业设计题目也应区分；</w:t>
      </w:r>
    </w:p>
    <w:p>
      <w:pPr>
        <w:spacing w:before="4" w:line="370" w:lineRule="auto"/>
        <w:ind w:right="1" w:firstLine="66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5.选题应注重应用性，尽量结合本地区、本单位教学</w:t>
      </w:r>
      <w:r>
        <w:rPr>
          <w:rFonts w:ascii="仿宋" w:hAnsi="仿宋" w:eastAsia="仿宋" w:cs="仿宋"/>
          <w:spacing w:val="4"/>
          <w:sz w:val="31"/>
          <w:szCs w:val="31"/>
        </w:rPr>
        <w:t>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科</w:t>
      </w:r>
      <w:r>
        <w:rPr>
          <w:rFonts w:ascii="仿宋" w:hAnsi="仿宋" w:eastAsia="仿宋" w:cs="仿宋"/>
          <w:spacing w:val="10"/>
          <w:sz w:val="31"/>
          <w:szCs w:val="31"/>
        </w:rPr>
        <w:t>研</w:t>
      </w:r>
      <w:r>
        <w:rPr>
          <w:rFonts w:ascii="仿宋" w:hAnsi="仿宋" w:eastAsia="仿宋" w:cs="仿宋"/>
          <w:spacing w:val="8"/>
          <w:sz w:val="31"/>
          <w:szCs w:val="31"/>
        </w:rPr>
        <w:t>、生产等实际的技术开发项目，或是有实用前景的理论</w:t>
      </w:r>
      <w:r>
        <w:rPr>
          <w:rFonts w:ascii="仿宋" w:hAnsi="仿宋" w:eastAsia="仿宋" w:cs="仿宋"/>
          <w:spacing w:val="7"/>
          <w:sz w:val="31"/>
          <w:szCs w:val="31"/>
        </w:rPr>
        <w:t>研究课题。</w:t>
      </w:r>
    </w:p>
    <w:p>
      <w:pPr>
        <w:spacing w:before="5" w:line="375" w:lineRule="auto"/>
        <w:ind w:left="16" w:right="1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指</w:t>
      </w:r>
      <w:r>
        <w:rPr>
          <w:rFonts w:ascii="仿宋" w:hAnsi="仿宋" w:eastAsia="仿宋" w:cs="仿宋"/>
          <w:spacing w:val="7"/>
          <w:sz w:val="31"/>
          <w:szCs w:val="31"/>
        </w:rPr>
        <w:t>导教师根据选题拟定《毕业设计 (论文) 任务书》，</w:t>
      </w:r>
      <w:r>
        <w:rPr>
          <w:rFonts w:ascii="仿宋" w:hAnsi="仿宋" w:eastAsia="仿宋" w:cs="仿宋"/>
          <w:spacing w:val="14"/>
          <w:sz w:val="31"/>
          <w:szCs w:val="31"/>
        </w:rPr>
        <w:t>明确</w:t>
      </w:r>
      <w:r>
        <w:rPr>
          <w:rFonts w:ascii="仿宋" w:hAnsi="仿宋" w:eastAsia="仿宋" w:cs="仿宋"/>
          <w:spacing w:val="13"/>
          <w:sz w:val="31"/>
          <w:szCs w:val="31"/>
        </w:rPr>
        <w:t>毕</w:t>
      </w:r>
      <w:r>
        <w:rPr>
          <w:rFonts w:ascii="仿宋" w:hAnsi="仿宋" w:eastAsia="仿宋" w:cs="仿宋"/>
          <w:spacing w:val="7"/>
          <w:sz w:val="31"/>
          <w:szCs w:val="31"/>
        </w:rPr>
        <w:t>业设计各个阶段的教学要求和日程，重点加强毕业设</w:t>
      </w:r>
      <w:r>
        <w:rPr>
          <w:rFonts w:ascii="仿宋" w:hAnsi="仿宋" w:eastAsia="仿宋" w:cs="仿宋"/>
          <w:spacing w:val="11"/>
          <w:sz w:val="31"/>
          <w:szCs w:val="31"/>
        </w:rPr>
        <w:t>计</w:t>
      </w:r>
      <w:r>
        <w:rPr>
          <w:rFonts w:ascii="仿宋" w:hAnsi="仿宋" w:eastAsia="仿宋" w:cs="仿宋"/>
          <w:spacing w:val="7"/>
          <w:sz w:val="31"/>
          <w:szCs w:val="31"/>
        </w:rPr>
        <w:t>的任务落实和过程管理。</w:t>
      </w:r>
    </w:p>
    <w:p>
      <w:pPr>
        <w:sectPr>
          <w:footerReference r:id="rId5" w:type="default"/>
          <w:pgSz w:w="11163" w:h="15483"/>
          <w:pgMar w:top="1316" w:right="1439" w:bottom="1145" w:left="1443" w:header="0" w:footer="931" w:gutter="0"/>
          <w:cols w:space="720" w:num="1"/>
        </w:sectPr>
      </w:pPr>
    </w:p>
    <w:p>
      <w:pPr>
        <w:spacing w:before="2" w:line="239" w:lineRule="auto"/>
        <w:ind w:left="651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12"/>
          <w:sz w:val="31"/>
          <w:szCs w:val="31"/>
          <w:lang w:eastAsia="zh-CN"/>
        </w:rPr>
        <w:t>四</w:t>
      </w:r>
      <w:r>
        <w:rPr>
          <w:rFonts w:ascii="黑体" w:hAnsi="黑体" w:eastAsia="黑体" w:cs="黑体"/>
          <w:spacing w:val="7"/>
          <w:sz w:val="31"/>
          <w:szCs w:val="31"/>
        </w:rPr>
        <w:t>、毕业设计的过程</w:t>
      </w:r>
    </w:p>
    <w:p>
      <w:pPr>
        <w:spacing w:before="173" w:line="371" w:lineRule="auto"/>
        <w:ind w:left="16" w:right="89" w:hanging="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毕业设计的实施程序：确定课题 (任务书) ——调研</w:t>
      </w:r>
      <w:r>
        <w:rPr>
          <w:rFonts w:ascii="仿宋" w:hAnsi="仿宋" w:eastAsia="仿宋" w:cs="仿宋"/>
          <w:spacing w:val="4"/>
          <w:sz w:val="31"/>
          <w:szCs w:val="31"/>
        </w:rPr>
        <w:t>—</w:t>
      </w:r>
      <w:r>
        <w:rPr>
          <w:rFonts w:ascii="仿宋" w:hAnsi="仿宋" w:eastAsia="仿宋" w:cs="仿宋"/>
          <w:spacing w:val="14"/>
          <w:sz w:val="31"/>
          <w:szCs w:val="31"/>
        </w:rPr>
        <w:t>—开</w:t>
      </w:r>
      <w:r>
        <w:rPr>
          <w:rFonts w:ascii="仿宋" w:hAnsi="仿宋" w:eastAsia="仿宋" w:cs="仿宋"/>
          <w:spacing w:val="8"/>
          <w:sz w:val="31"/>
          <w:szCs w:val="31"/>
        </w:rPr>
        <w:t>题</w:t>
      </w:r>
      <w:r>
        <w:rPr>
          <w:rFonts w:ascii="仿宋" w:hAnsi="仿宋" w:eastAsia="仿宋" w:cs="仿宋"/>
          <w:spacing w:val="7"/>
          <w:sz w:val="31"/>
          <w:szCs w:val="31"/>
        </w:rPr>
        <w:t>报告与研究方法——实验、研究、开发、实践——分</w:t>
      </w:r>
      <w:r>
        <w:rPr>
          <w:rFonts w:ascii="仿宋" w:hAnsi="仿宋" w:eastAsia="仿宋" w:cs="仿宋"/>
          <w:spacing w:val="14"/>
          <w:sz w:val="31"/>
          <w:szCs w:val="31"/>
        </w:rPr>
        <w:t>析</w:t>
      </w:r>
      <w:r>
        <w:rPr>
          <w:rFonts w:ascii="仿宋" w:hAnsi="仿宋" w:eastAsia="仿宋" w:cs="仿宋"/>
          <w:spacing w:val="9"/>
          <w:sz w:val="31"/>
          <w:szCs w:val="31"/>
        </w:rPr>
        <w:t>、</w:t>
      </w:r>
      <w:r>
        <w:rPr>
          <w:rFonts w:ascii="仿宋" w:hAnsi="仿宋" w:eastAsia="仿宋" w:cs="仿宋"/>
          <w:spacing w:val="7"/>
          <w:sz w:val="31"/>
          <w:szCs w:val="31"/>
        </w:rPr>
        <w:t>结论、设计 (论文) ——指导教师评阅——修改定稿—</w:t>
      </w:r>
      <w:r>
        <w:rPr>
          <w:rFonts w:ascii="仿宋" w:hAnsi="仿宋" w:eastAsia="仿宋" w:cs="仿宋"/>
          <w:spacing w:val="14"/>
          <w:sz w:val="31"/>
          <w:szCs w:val="31"/>
        </w:rPr>
        <w:t>—</w:t>
      </w:r>
      <w:r>
        <w:rPr>
          <w:rFonts w:ascii="仿宋" w:hAnsi="仿宋" w:eastAsia="仿宋" w:cs="仿宋"/>
          <w:spacing w:val="12"/>
          <w:sz w:val="31"/>
          <w:szCs w:val="31"/>
        </w:rPr>
        <w:t>答</w:t>
      </w:r>
      <w:r>
        <w:rPr>
          <w:rFonts w:ascii="仿宋" w:hAnsi="仿宋" w:eastAsia="仿宋" w:cs="仿宋"/>
          <w:spacing w:val="7"/>
          <w:sz w:val="31"/>
          <w:szCs w:val="31"/>
        </w:rPr>
        <w:t>辩，每个环节要加强检查和验收。</w:t>
      </w:r>
    </w:p>
    <w:p>
      <w:pPr>
        <w:spacing w:before="2" w:line="370" w:lineRule="auto"/>
        <w:ind w:left="12" w:right="89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毕</w:t>
      </w:r>
      <w:r>
        <w:rPr>
          <w:rFonts w:ascii="仿宋" w:hAnsi="仿宋" w:eastAsia="仿宋" w:cs="仿宋"/>
          <w:spacing w:val="11"/>
          <w:sz w:val="31"/>
          <w:szCs w:val="31"/>
        </w:rPr>
        <w:t>业</w:t>
      </w:r>
      <w:r>
        <w:rPr>
          <w:rFonts w:ascii="仿宋" w:hAnsi="仿宋" w:eastAsia="仿宋" w:cs="仿宋"/>
          <w:spacing w:val="7"/>
          <w:sz w:val="31"/>
          <w:szCs w:val="31"/>
        </w:rPr>
        <w:t>设计过程分：选题和资料收集阶段、分析和计划阶</w:t>
      </w:r>
      <w:r>
        <w:rPr>
          <w:rFonts w:ascii="仿宋" w:hAnsi="仿宋" w:eastAsia="仿宋" w:cs="仿宋"/>
          <w:spacing w:val="14"/>
          <w:sz w:val="31"/>
          <w:szCs w:val="31"/>
        </w:rPr>
        <w:t>段、</w:t>
      </w:r>
      <w:r>
        <w:rPr>
          <w:rFonts w:ascii="仿宋" w:hAnsi="仿宋" w:eastAsia="仿宋" w:cs="仿宋"/>
          <w:spacing w:val="13"/>
          <w:sz w:val="31"/>
          <w:szCs w:val="31"/>
        </w:rPr>
        <w:t>设</w:t>
      </w:r>
      <w:r>
        <w:rPr>
          <w:rFonts w:ascii="仿宋" w:hAnsi="仿宋" w:eastAsia="仿宋" w:cs="仿宋"/>
          <w:spacing w:val="7"/>
          <w:sz w:val="31"/>
          <w:szCs w:val="31"/>
        </w:rPr>
        <w:t>计阶段、调试维护阶段、毕业设计说明书写阶段和毕</w:t>
      </w:r>
      <w:r>
        <w:rPr>
          <w:rFonts w:ascii="仿宋" w:hAnsi="仿宋" w:eastAsia="仿宋" w:cs="仿宋"/>
          <w:spacing w:val="8"/>
          <w:sz w:val="31"/>
          <w:szCs w:val="31"/>
        </w:rPr>
        <w:t>业答辩阶段，具体内容和任务如下</w:t>
      </w:r>
      <w:r>
        <w:rPr>
          <w:rFonts w:ascii="仿宋" w:hAnsi="仿宋" w:eastAsia="仿宋" w:cs="仿宋"/>
          <w:spacing w:val="7"/>
          <w:sz w:val="31"/>
          <w:szCs w:val="31"/>
        </w:rPr>
        <w:t>：</w:t>
      </w:r>
    </w:p>
    <w:p>
      <w:pPr>
        <w:spacing w:line="227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5"/>
          <w:sz w:val="31"/>
          <w:szCs w:val="31"/>
        </w:rPr>
        <w:t>(</w:t>
      </w:r>
      <w:r>
        <w:rPr>
          <w:rFonts w:ascii="黑体" w:hAnsi="黑体" w:eastAsia="黑体" w:cs="黑体"/>
          <w:spacing w:val="19"/>
          <w:sz w:val="31"/>
          <w:szCs w:val="31"/>
        </w:rPr>
        <w:t>一) 选题和资料收集</w:t>
      </w:r>
    </w:p>
    <w:p>
      <w:pPr>
        <w:spacing w:before="238" w:line="371" w:lineRule="auto"/>
        <w:ind w:left="2" w:right="91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本阶段的主要任务是对所实习单位进行全面了解，发</w:t>
      </w:r>
      <w:r>
        <w:rPr>
          <w:rFonts w:ascii="仿宋" w:hAnsi="仿宋" w:eastAsia="仿宋" w:cs="仿宋"/>
          <w:spacing w:val="4"/>
          <w:sz w:val="31"/>
          <w:szCs w:val="31"/>
        </w:rPr>
        <w:t>现</w:t>
      </w:r>
      <w:r>
        <w:rPr>
          <w:rFonts w:ascii="仿宋" w:hAnsi="仿宋" w:eastAsia="仿宋" w:cs="仿宋"/>
          <w:spacing w:val="9"/>
          <w:sz w:val="31"/>
          <w:szCs w:val="31"/>
        </w:rPr>
        <w:t>需</w:t>
      </w:r>
      <w:r>
        <w:rPr>
          <w:rFonts w:ascii="仿宋" w:hAnsi="仿宋" w:eastAsia="仿宋" w:cs="仿宋"/>
          <w:spacing w:val="8"/>
          <w:sz w:val="31"/>
          <w:szCs w:val="31"/>
        </w:rPr>
        <w:t>要解决的问题，或根据个人的情况，结合计算机具体的应</w:t>
      </w:r>
      <w:r>
        <w:rPr>
          <w:rFonts w:ascii="仿宋" w:hAnsi="仿宋" w:eastAsia="仿宋" w:cs="仿宋"/>
          <w:spacing w:val="9"/>
          <w:sz w:val="31"/>
          <w:szCs w:val="31"/>
        </w:rPr>
        <w:t>用</w:t>
      </w:r>
      <w:r>
        <w:rPr>
          <w:rFonts w:ascii="仿宋" w:hAnsi="仿宋" w:eastAsia="仿宋" w:cs="仿宋"/>
          <w:spacing w:val="8"/>
          <w:sz w:val="31"/>
          <w:szCs w:val="31"/>
        </w:rPr>
        <w:t>需要，选择自己所要设计的题目，根据题目所涉及的内容</w:t>
      </w:r>
      <w:r>
        <w:rPr>
          <w:rFonts w:ascii="仿宋" w:hAnsi="仿宋" w:eastAsia="仿宋" w:cs="仿宋"/>
          <w:spacing w:val="9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技术，有针对性地进行学习，查询相关技术资料和文献，</w:t>
      </w:r>
      <w:r>
        <w:rPr>
          <w:rFonts w:ascii="仿宋" w:hAnsi="仿宋" w:eastAsia="仿宋" w:cs="仿宋"/>
          <w:spacing w:val="13"/>
          <w:sz w:val="31"/>
          <w:szCs w:val="31"/>
        </w:rPr>
        <w:t>熟</w:t>
      </w:r>
      <w:r>
        <w:rPr>
          <w:rFonts w:ascii="仿宋" w:hAnsi="仿宋" w:eastAsia="仿宋" w:cs="仿宋"/>
          <w:spacing w:val="8"/>
          <w:sz w:val="31"/>
          <w:szCs w:val="31"/>
        </w:rPr>
        <w:t>悉所需得开发设计工具的使用。</w:t>
      </w:r>
    </w:p>
    <w:p>
      <w:pPr>
        <w:spacing w:before="1" w:line="227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6"/>
          <w:sz w:val="31"/>
          <w:szCs w:val="31"/>
        </w:rPr>
        <w:t>(</w:t>
      </w:r>
      <w:r>
        <w:rPr>
          <w:rFonts w:ascii="黑体" w:hAnsi="黑体" w:eastAsia="黑体" w:cs="黑体"/>
          <w:spacing w:val="20"/>
          <w:sz w:val="31"/>
          <w:szCs w:val="31"/>
        </w:rPr>
        <w:t>二) 分析计划阶段</w:t>
      </w:r>
    </w:p>
    <w:p>
      <w:pPr>
        <w:spacing w:before="238" w:line="371" w:lineRule="auto"/>
        <w:ind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本阶段主要任务是对确定的设计项目进行分析和规划</w:t>
      </w:r>
      <w:r>
        <w:rPr>
          <w:rFonts w:ascii="仿宋" w:hAnsi="仿宋" w:eastAsia="仿宋" w:cs="仿宋"/>
          <w:spacing w:val="6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确</w:t>
      </w:r>
      <w:r>
        <w:rPr>
          <w:rFonts w:ascii="仿宋" w:hAnsi="仿宋" w:eastAsia="仿宋" w:cs="仿宋"/>
          <w:spacing w:val="8"/>
          <w:sz w:val="31"/>
          <w:szCs w:val="31"/>
        </w:rPr>
        <w:t>定系统的结构、功能、模块和数据，并制定具体的工作计</w:t>
      </w:r>
      <w:r>
        <w:rPr>
          <w:rFonts w:ascii="仿宋" w:hAnsi="仿宋" w:eastAsia="仿宋" w:cs="仿宋"/>
          <w:spacing w:val="20"/>
          <w:sz w:val="31"/>
          <w:szCs w:val="31"/>
        </w:rPr>
        <w:t>划</w:t>
      </w:r>
      <w:r>
        <w:rPr>
          <w:rFonts w:ascii="仿宋" w:hAnsi="仿宋" w:eastAsia="仿宋" w:cs="仿宋"/>
          <w:spacing w:val="17"/>
          <w:sz w:val="31"/>
          <w:szCs w:val="31"/>
        </w:rPr>
        <w:t>和</w:t>
      </w:r>
      <w:r>
        <w:rPr>
          <w:rFonts w:ascii="仿宋" w:hAnsi="仿宋" w:eastAsia="仿宋" w:cs="仿宋"/>
          <w:spacing w:val="10"/>
          <w:sz w:val="31"/>
          <w:szCs w:val="31"/>
        </w:rPr>
        <w:t>方案。主要包括：需求调查、可行性研究、需求分析、</w:t>
      </w:r>
      <w:r>
        <w:rPr>
          <w:rFonts w:ascii="仿宋" w:hAnsi="仿宋" w:eastAsia="仿宋" w:cs="仿宋"/>
          <w:spacing w:val="-1"/>
          <w:sz w:val="31"/>
          <w:szCs w:val="31"/>
        </w:rPr>
        <w:t>软硬件平台选择</w:t>
      </w:r>
      <w:r>
        <w:rPr>
          <w:rFonts w:ascii="仿宋" w:hAnsi="仿宋" w:eastAsia="仿宋" w:cs="仿宋"/>
          <w:sz w:val="31"/>
          <w:szCs w:val="31"/>
        </w:rPr>
        <w:t>、确定设计概要目标，写出下步工作计划。</w:t>
      </w:r>
      <w:r>
        <w:rPr>
          <w:rFonts w:ascii="仿宋" w:hAnsi="仿宋" w:eastAsia="仿宋" w:cs="仿宋"/>
          <w:spacing w:val="10"/>
          <w:sz w:val="31"/>
          <w:szCs w:val="31"/>
        </w:rPr>
        <w:t>提供的文件：项目介绍用户需求报告可行性分析(技术</w:t>
      </w:r>
      <w:r>
        <w:rPr>
          <w:rFonts w:ascii="仿宋" w:hAnsi="仿宋" w:eastAsia="仿宋" w:cs="仿宋"/>
          <w:spacing w:val="7"/>
          <w:sz w:val="31"/>
          <w:szCs w:val="31"/>
        </w:rPr>
        <w:t>、</w:t>
      </w:r>
      <w:r>
        <w:rPr>
          <w:rFonts w:ascii="仿宋" w:hAnsi="仿宋" w:eastAsia="仿宋" w:cs="仿宋"/>
          <w:spacing w:val="-4"/>
          <w:sz w:val="31"/>
          <w:szCs w:val="31"/>
        </w:rPr>
        <w:t>应用)</w:t>
      </w:r>
      <w:r>
        <w:rPr>
          <w:rFonts w:ascii="仿宋" w:hAnsi="仿宋" w:eastAsia="仿宋" w:cs="仿宋"/>
          <w:spacing w:val="-2"/>
          <w:sz w:val="31"/>
          <w:szCs w:val="31"/>
        </w:rPr>
        <w:t>设计概要方案、目标。</w:t>
      </w:r>
    </w:p>
    <w:p>
      <w:pPr>
        <w:spacing w:line="227" w:lineRule="auto"/>
        <w:ind w:left="66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23"/>
          <w:sz w:val="31"/>
          <w:szCs w:val="31"/>
        </w:rPr>
        <w:t>三) 设计阶段</w:t>
      </w:r>
    </w:p>
    <w:p>
      <w:pPr>
        <w:spacing w:before="238" w:line="371" w:lineRule="auto"/>
        <w:ind w:firstLine="643"/>
        <w:rPr>
          <w:rFonts w:ascii="仿宋" w:hAnsi="仿宋" w:eastAsia="仿宋" w:cs="仿宋"/>
          <w:spacing w:val="11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主要包括：制定总体设计计划，进行概要设计、模块划分、概念定义、功能定义、模块代码设计、平台工具修饰渲染、组装测试调试、需求验证。提供验收的文件：系统详细的总体设计、各功能模块的划分原则和定义、各功能模块源代码、各功能模块测试报告。</w:t>
      </w:r>
    </w:p>
    <w:p>
      <w:pPr>
        <w:spacing w:line="226" w:lineRule="auto"/>
        <w:ind w:left="67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6"/>
          <w:sz w:val="31"/>
          <w:szCs w:val="31"/>
        </w:rPr>
        <w:t>(</w:t>
      </w:r>
      <w:r>
        <w:rPr>
          <w:rFonts w:ascii="黑体" w:hAnsi="黑体" w:eastAsia="黑体" w:cs="黑体"/>
          <w:spacing w:val="20"/>
          <w:sz w:val="31"/>
          <w:szCs w:val="31"/>
        </w:rPr>
        <w:t>四) 调试维护阶段</w:t>
      </w:r>
    </w:p>
    <w:p>
      <w:pPr>
        <w:spacing w:before="239" w:line="371" w:lineRule="auto"/>
        <w:ind w:left="3" w:right="2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主要包括：改正性维护(修正用户在使用过程中发现的</w:t>
      </w:r>
      <w:r>
        <w:rPr>
          <w:rFonts w:ascii="仿宋" w:hAnsi="仿宋" w:eastAsia="仿宋" w:cs="仿宋"/>
          <w:spacing w:val="24"/>
          <w:sz w:val="31"/>
          <w:szCs w:val="31"/>
        </w:rPr>
        <w:t>错</w:t>
      </w:r>
      <w:r>
        <w:rPr>
          <w:rFonts w:ascii="仿宋" w:hAnsi="仿宋" w:eastAsia="仿宋" w:cs="仿宋"/>
          <w:spacing w:val="13"/>
          <w:sz w:val="31"/>
          <w:szCs w:val="31"/>
        </w:rPr>
        <w:t>误或问题)、适应性维护(为适应新的应用环境而进行必</w:t>
      </w:r>
      <w:r>
        <w:rPr>
          <w:rFonts w:ascii="仿宋" w:hAnsi="仿宋" w:eastAsia="仿宋" w:cs="仿宋"/>
          <w:spacing w:val="26"/>
          <w:sz w:val="31"/>
          <w:szCs w:val="31"/>
        </w:rPr>
        <w:t>要</w:t>
      </w:r>
      <w:r>
        <w:rPr>
          <w:rFonts w:ascii="仿宋" w:hAnsi="仿宋" w:eastAsia="仿宋" w:cs="仿宋"/>
          <w:spacing w:val="13"/>
          <w:sz w:val="31"/>
          <w:szCs w:val="31"/>
        </w:rPr>
        <w:t>的修改)、完善性维护(针对用户在使用过程中出现的新</w:t>
      </w:r>
      <w:r>
        <w:rPr>
          <w:rFonts w:ascii="仿宋" w:hAnsi="仿宋" w:eastAsia="仿宋" w:cs="仿宋"/>
          <w:spacing w:val="2"/>
          <w:sz w:val="31"/>
          <w:szCs w:val="31"/>
        </w:rPr>
        <w:t>需求进行改进)、修正性维护。提供的文件：改正性报告(</w:t>
      </w:r>
      <w:r>
        <w:rPr>
          <w:rFonts w:ascii="仿宋" w:hAnsi="仿宋" w:eastAsia="仿宋" w:cs="仿宋"/>
          <w:sz w:val="31"/>
          <w:szCs w:val="31"/>
        </w:rPr>
        <w:t>错</w:t>
      </w:r>
      <w:r>
        <w:rPr>
          <w:rFonts w:ascii="仿宋" w:hAnsi="仿宋" w:eastAsia="仿宋" w:cs="仿宋"/>
          <w:spacing w:val="13"/>
          <w:sz w:val="31"/>
          <w:szCs w:val="31"/>
        </w:rPr>
        <w:t>误发现的条件和错误现象、结果)适应性维护报告(不</w:t>
      </w:r>
      <w:r>
        <w:rPr>
          <w:rFonts w:ascii="仿宋" w:hAnsi="仿宋" w:eastAsia="仿宋" w:cs="仿宋"/>
          <w:spacing w:val="11"/>
          <w:sz w:val="31"/>
          <w:szCs w:val="31"/>
        </w:rPr>
        <w:t>适</w:t>
      </w:r>
      <w:r>
        <w:rPr>
          <w:rFonts w:ascii="仿宋" w:hAnsi="仿宋" w:eastAsia="仿宋" w:cs="仿宋"/>
          <w:spacing w:val="13"/>
          <w:sz w:val="31"/>
          <w:szCs w:val="31"/>
        </w:rPr>
        <w:t>应的原因、解决方案)完善性报告(新需求提出背景、</w:t>
      </w:r>
      <w:r>
        <w:rPr>
          <w:rFonts w:ascii="仿宋" w:hAnsi="仿宋" w:eastAsia="仿宋" w:cs="仿宋"/>
          <w:spacing w:val="11"/>
          <w:sz w:val="31"/>
          <w:szCs w:val="31"/>
        </w:rPr>
        <w:t>技</w:t>
      </w:r>
      <w:r>
        <w:rPr>
          <w:rFonts w:ascii="仿宋" w:hAnsi="仿宋" w:eastAsia="仿宋" w:cs="仿宋"/>
          <w:spacing w:val="14"/>
          <w:sz w:val="31"/>
          <w:szCs w:val="31"/>
        </w:rPr>
        <w:t>术</w:t>
      </w:r>
      <w:r>
        <w:rPr>
          <w:rFonts w:ascii="仿宋" w:hAnsi="仿宋" w:eastAsia="仿宋" w:cs="仿宋"/>
          <w:spacing w:val="7"/>
          <w:sz w:val="31"/>
          <w:szCs w:val="31"/>
        </w:rPr>
        <w:t>实现、对系统的影响)。</w:t>
      </w:r>
    </w:p>
    <w:p>
      <w:pPr>
        <w:spacing w:line="226" w:lineRule="auto"/>
        <w:ind w:left="67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17"/>
          <w:sz w:val="31"/>
          <w:szCs w:val="31"/>
        </w:rPr>
        <w:t>五) 毕业设计说明书写阶段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9" w:line="360" w:lineRule="auto"/>
        <w:ind w:left="6" w:right="0" w:firstLine="652"/>
        <w:textAlignment w:val="baseline"/>
        <w:rPr>
          <w:rFonts w:ascii="仿宋" w:hAnsi="仿宋" w:eastAsia="仿宋" w:cs="仿宋"/>
          <w:spacing w:val="2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毕</w:t>
      </w:r>
      <w:r>
        <w:rPr>
          <w:rFonts w:ascii="仿宋" w:hAnsi="仿宋" w:eastAsia="仿宋" w:cs="仿宋"/>
          <w:spacing w:val="11"/>
          <w:sz w:val="31"/>
          <w:szCs w:val="31"/>
        </w:rPr>
        <w:t>业</w:t>
      </w:r>
      <w:r>
        <w:rPr>
          <w:rFonts w:ascii="仿宋" w:hAnsi="仿宋" w:eastAsia="仿宋" w:cs="仿宋"/>
          <w:spacing w:val="7"/>
          <w:sz w:val="31"/>
          <w:szCs w:val="31"/>
        </w:rPr>
        <w:t>设计说明书是毕业设计整个过程总结性资料，书写</w:t>
      </w:r>
      <w:r>
        <w:rPr>
          <w:rFonts w:ascii="仿宋" w:hAnsi="仿宋" w:eastAsia="仿宋" w:cs="仿宋"/>
          <w:spacing w:val="8"/>
          <w:sz w:val="31"/>
          <w:szCs w:val="31"/>
        </w:rPr>
        <w:t>的质量直接影响到毕业设计的成败。毕业设计说明书主</w:t>
      </w:r>
      <w:r>
        <w:rPr>
          <w:rFonts w:ascii="仿宋" w:hAnsi="仿宋" w:eastAsia="仿宋" w:cs="仿宋"/>
          <w:spacing w:val="2"/>
          <w:sz w:val="31"/>
          <w:szCs w:val="31"/>
        </w:rPr>
        <w:t>要包括以下内容，详细格式和要求请参照毕业设计大纲的要求。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9" w:line="360" w:lineRule="auto"/>
        <w:ind w:left="6" w:right="0" w:firstLine="652"/>
        <w:textAlignment w:val="baseline"/>
        <w:rPr>
          <w:rFonts w:ascii="仿宋" w:hAnsi="仿宋" w:eastAsia="仿宋" w:cs="仿宋"/>
          <w:spacing w:val="2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1.毕业设计的目的和任务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17" w:firstLine="639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2.毕业设计课题 (设计题目的来源、选题依据、技术</w:t>
      </w:r>
      <w:r>
        <w:rPr>
          <w:rFonts w:ascii="仿宋" w:hAnsi="仿宋" w:eastAsia="仿宋" w:cs="仿宋"/>
          <w:spacing w:val="3"/>
          <w:sz w:val="31"/>
          <w:szCs w:val="31"/>
        </w:rPr>
        <w:t>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求</w:t>
      </w:r>
      <w:r>
        <w:rPr>
          <w:rFonts w:ascii="仿宋" w:hAnsi="仿宋" w:eastAsia="仿宋" w:cs="仿宋"/>
          <w:spacing w:val="7"/>
          <w:sz w:val="31"/>
          <w:szCs w:val="31"/>
        </w:rPr>
        <w:t>、可行性分析、需求分析)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17" w:firstLine="639"/>
        <w:textAlignment w:val="baseline"/>
        <w:rPr>
          <w:rFonts w:ascii="仿宋" w:hAnsi="仿宋" w:eastAsia="仿宋" w:cs="仿宋"/>
          <w:spacing w:val="7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3.对课题的系统分析 (技术考虑、平台选择、工具选择</w:t>
      </w:r>
      <w:r>
        <w:rPr>
          <w:rFonts w:ascii="仿宋" w:hAnsi="仿宋" w:eastAsia="仿宋" w:cs="仿宋"/>
          <w:spacing w:val="7"/>
          <w:sz w:val="31"/>
          <w:szCs w:val="31"/>
        </w:rPr>
        <w:t>及其比较)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55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4</w:t>
      </w:r>
      <w:r>
        <w:rPr>
          <w:rFonts w:ascii="仿宋" w:hAnsi="仿宋" w:eastAsia="仿宋" w:cs="仿宋"/>
          <w:spacing w:val="11"/>
          <w:sz w:val="31"/>
          <w:szCs w:val="31"/>
        </w:rPr>
        <w:t>.</w:t>
      </w:r>
      <w:r>
        <w:rPr>
          <w:rFonts w:ascii="仿宋" w:hAnsi="仿宋" w:eastAsia="仿宋" w:cs="仿宋"/>
          <w:spacing w:val="6"/>
          <w:sz w:val="31"/>
          <w:szCs w:val="31"/>
        </w:rPr>
        <w:t>设计方案 (包括软、硬件方案)；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6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5.系统框图和各功能模块图 (算法分析)</w:t>
      </w:r>
      <w:r>
        <w:rPr>
          <w:rFonts w:ascii="仿宋" w:hAnsi="仿宋" w:eastAsia="仿宋" w:cs="仿宋"/>
          <w:spacing w:val="4"/>
          <w:sz w:val="31"/>
          <w:szCs w:val="31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59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6</w:t>
      </w:r>
      <w:r>
        <w:rPr>
          <w:rFonts w:ascii="仿宋" w:hAnsi="仿宋" w:eastAsia="仿宋" w:cs="仿宋"/>
          <w:spacing w:val="6"/>
          <w:sz w:val="31"/>
          <w:szCs w:val="31"/>
        </w:rPr>
        <w:t>.关键技术的实现和介绍；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22" w:firstLine="636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7</w:t>
      </w:r>
      <w:r>
        <w:rPr>
          <w:rFonts w:ascii="仿宋" w:hAnsi="仿宋" w:eastAsia="仿宋" w:cs="仿宋"/>
          <w:spacing w:val="7"/>
          <w:sz w:val="31"/>
          <w:szCs w:val="31"/>
        </w:rPr>
        <w:t>.系统功能、使用手册、使用范围、使用实例以及系统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必要的说明</w:t>
      </w:r>
      <w:r>
        <w:rPr>
          <w:rFonts w:ascii="仿宋" w:hAnsi="仿宋" w:eastAsia="仿宋" w:cs="仿宋"/>
          <w:spacing w:val="1"/>
          <w:sz w:val="31"/>
          <w:szCs w:val="31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21" w:right="2" w:firstLine="638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8.设计过程中疑难问题的解决方法，系统需要改进和</w:t>
      </w:r>
      <w:r>
        <w:rPr>
          <w:rFonts w:ascii="仿宋" w:hAnsi="仿宋" w:eastAsia="仿宋" w:cs="仿宋"/>
          <w:spacing w:val="5"/>
          <w:sz w:val="31"/>
          <w:szCs w:val="31"/>
        </w:rPr>
        <w:t>不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完善之</w:t>
      </w:r>
      <w:r>
        <w:rPr>
          <w:rFonts w:ascii="仿宋" w:hAnsi="仿宋" w:eastAsia="仿宋" w:cs="仿宋"/>
          <w:spacing w:val="1"/>
          <w:sz w:val="31"/>
          <w:szCs w:val="31"/>
        </w:rPr>
        <w:t>处；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59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9.其他收获和小结；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6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10.参考文献目录 ( 附录)</w:t>
      </w:r>
      <w:r>
        <w:rPr>
          <w:rFonts w:ascii="仿宋" w:hAnsi="仿宋" w:eastAsia="仿宋" w:cs="仿宋"/>
          <w:spacing w:val="-4"/>
          <w:sz w:val="31"/>
          <w:szCs w:val="31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72" w:lineRule="auto"/>
        <w:ind w:left="664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1</w:t>
      </w:r>
      <w:r>
        <w:rPr>
          <w:rFonts w:ascii="仿宋" w:hAnsi="仿宋" w:eastAsia="仿宋" w:cs="仿宋"/>
          <w:spacing w:val="-4"/>
          <w:sz w:val="31"/>
          <w:szCs w:val="31"/>
        </w:rPr>
        <w:t>1.主要源程序清单 ( 附录)。</w:t>
      </w:r>
    </w:p>
    <w:p>
      <w:pPr>
        <w:spacing w:before="246" w:line="227" w:lineRule="auto"/>
        <w:ind w:left="67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23"/>
          <w:sz w:val="31"/>
          <w:szCs w:val="31"/>
        </w:rPr>
        <w:t>六) 毕业答辩</w:t>
      </w:r>
    </w:p>
    <w:p>
      <w:pPr>
        <w:spacing w:before="246" w:line="370" w:lineRule="auto"/>
        <w:ind w:left="7" w:right="2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在毕</w:t>
      </w:r>
      <w:r>
        <w:rPr>
          <w:rFonts w:ascii="仿宋" w:hAnsi="仿宋" w:eastAsia="仿宋" w:cs="仿宋"/>
          <w:spacing w:val="10"/>
          <w:sz w:val="31"/>
          <w:szCs w:val="31"/>
        </w:rPr>
        <w:t>业</w:t>
      </w:r>
      <w:r>
        <w:rPr>
          <w:rFonts w:ascii="仿宋" w:hAnsi="仿宋" w:eastAsia="仿宋" w:cs="仿宋"/>
          <w:spacing w:val="7"/>
          <w:sz w:val="31"/>
          <w:szCs w:val="31"/>
        </w:rPr>
        <w:t>答辩委员会的领导下，由计算机科学与技术专业</w:t>
      </w:r>
      <w:r>
        <w:rPr>
          <w:rFonts w:ascii="仿宋" w:hAnsi="仿宋" w:eastAsia="仿宋" w:cs="仿宋"/>
          <w:spacing w:val="8"/>
          <w:sz w:val="31"/>
          <w:szCs w:val="31"/>
        </w:rPr>
        <w:t>指导小组进行统一安排，对答辩安排和分组以答辩公告的</w:t>
      </w:r>
      <w:r>
        <w:rPr>
          <w:rFonts w:ascii="仿宋" w:hAnsi="仿宋" w:eastAsia="仿宋" w:cs="仿宋"/>
          <w:spacing w:val="5"/>
          <w:sz w:val="31"/>
          <w:szCs w:val="31"/>
        </w:rPr>
        <w:t>形</w:t>
      </w:r>
      <w:r>
        <w:rPr>
          <w:rFonts w:ascii="仿宋" w:hAnsi="仿宋" w:eastAsia="仿宋" w:cs="仿宋"/>
          <w:spacing w:val="6"/>
          <w:sz w:val="31"/>
          <w:szCs w:val="31"/>
        </w:rPr>
        <w:t>式</w:t>
      </w:r>
      <w:r>
        <w:rPr>
          <w:rFonts w:ascii="仿宋" w:hAnsi="仿宋" w:eastAsia="仿宋" w:cs="仿宋"/>
          <w:spacing w:val="5"/>
          <w:sz w:val="31"/>
          <w:szCs w:val="31"/>
        </w:rPr>
        <w:t>进行公示。</w:t>
      </w:r>
    </w:p>
    <w:p>
      <w:pPr>
        <w:spacing w:before="1" w:line="232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13"/>
          <w:sz w:val="31"/>
          <w:szCs w:val="31"/>
          <w:lang w:eastAsia="zh-CN"/>
        </w:rPr>
        <w:t>五</w:t>
      </w:r>
      <w:r>
        <w:rPr>
          <w:rFonts w:ascii="黑体" w:hAnsi="黑体" w:eastAsia="黑体" w:cs="黑体"/>
          <w:spacing w:val="7"/>
          <w:sz w:val="31"/>
          <w:szCs w:val="31"/>
        </w:rPr>
        <w:t>、毕业设计工作管理</w:t>
      </w:r>
    </w:p>
    <w:p>
      <w:pPr>
        <w:spacing w:before="231" w:line="371" w:lineRule="auto"/>
        <w:ind w:left="3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学生</w:t>
      </w:r>
      <w:r>
        <w:rPr>
          <w:rFonts w:ascii="仿宋" w:hAnsi="仿宋" w:eastAsia="仿宋" w:cs="仿宋"/>
          <w:spacing w:val="10"/>
          <w:sz w:val="31"/>
          <w:szCs w:val="31"/>
        </w:rPr>
        <w:t>接</w:t>
      </w:r>
      <w:r>
        <w:rPr>
          <w:rFonts w:ascii="仿宋" w:hAnsi="仿宋" w:eastAsia="仿宋" w:cs="仿宋"/>
          <w:spacing w:val="6"/>
          <w:sz w:val="31"/>
          <w:szCs w:val="31"/>
        </w:rPr>
        <w:t>到《毕业设计 (论文) 任务书》后即可进入毕业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设</w:t>
      </w:r>
      <w:r>
        <w:rPr>
          <w:rFonts w:ascii="仿宋" w:hAnsi="仿宋" w:eastAsia="仿宋" w:cs="仿宋"/>
          <w:spacing w:val="8"/>
          <w:sz w:val="31"/>
          <w:szCs w:val="31"/>
        </w:rPr>
        <w:t>计阶段。其间，过程管理与目标管理相结合，每个学生必</w:t>
      </w:r>
      <w:r>
        <w:rPr>
          <w:rFonts w:ascii="仿宋" w:hAnsi="仿宋" w:eastAsia="仿宋" w:cs="仿宋"/>
          <w:spacing w:val="12"/>
          <w:sz w:val="31"/>
          <w:szCs w:val="31"/>
        </w:rPr>
        <w:t>须经过</w:t>
      </w:r>
      <w:r>
        <w:rPr>
          <w:rFonts w:ascii="仿宋" w:hAnsi="仿宋" w:eastAsia="仿宋" w:cs="仿宋"/>
          <w:spacing w:val="8"/>
          <w:sz w:val="31"/>
          <w:szCs w:val="31"/>
        </w:rPr>
        <w:t>下</w:t>
      </w:r>
      <w:r>
        <w:rPr>
          <w:rFonts w:ascii="仿宋" w:hAnsi="仿宋" w:eastAsia="仿宋" w:cs="仿宋"/>
          <w:spacing w:val="6"/>
          <w:sz w:val="31"/>
          <w:szCs w:val="31"/>
        </w:rPr>
        <w:t>列三个过程，指导教师要进行三次关键性的检查。</w:t>
      </w:r>
    </w:p>
    <w:p>
      <w:pPr>
        <w:numPr>
          <w:ilvl w:val="0"/>
          <w:numId w:val="1"/>
        </w:numPr>
        <w:spacing w:before="1" w:line="242" w:lineRule="auto"/>
        <w:ind w:left="664"/>
        <w:rPr>
          <w:rFonts w:ascii="仿宋" w:hAnsi="仿宋" w:eastAsia="仿宋" w:cs="仿宋"/>
          <w:spacing w:val="2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开题报告</w:t>
      </w:r>
    </w:p>
    <w:p>
      <w:pPr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372" w:lineRule="auto"/>
        <w:ind w:firstLine="656" w:firstLineChars="20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学</w:t>
      </w:r>
      <w:r>
        <w:rPr>
          <w:rFonts w:ascii="仿宋" w:hAnsi="仿宋" w:eastAsia="仿宋" w:cs="仿宋"/>
          <w:spacing w:val="7"/>
          <w:sz w:val="31"/>
          <w:szCs w:val="31"/>
        </w:rPr>
        <w:t>生提交开题报告，指导教师检查学生是否已充分理解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课</w:t>
      </w:r>
      <w:r>
        <w:rPr>
          <w:rFonts w:ascii="仿宋" w:hAnsi="仿宋" w:eastAsia="仿宋" w:cs="仿宋"/>
          <w:spacing w:val="8"/>
          <w:sz w:val="31"/>
          <w:szCs w:val="31"/>
        </w:rPr>
        <w:t>题的内容和要求；工作计划是否切实可行；是否具有</w:t>
      </w:r>
      <w:r>
        <w:rPr>
          <w:rFonts w:hint="eastAsia" w:ascii="仿宋" w:hAnsi="仿宋" w:eastAsia="仿宋" w:cs="仿宋"/>
          <w:spacing w:val="8"/>
          <w:sz w:val="31"/>
          <w:szCs w:val="31"/>
          <w:lang w:eastAsia="zh-CN"/>
        </w:rPr>
        <w:t>课</w:t>
      </w:r>
      <w:r>
        <w:rPr>
          <w:rFonts w:ascii="仿宋" w:hAnsi="仿宋" w:eastAsia="仿宋" w:cs="仿宋"/>
          <w:spacing w:val="8"/>
          <w:sz w:val="31"/>
          <w:szCs w:val="31"/>
        </w:rPr>
        <w:t>题</w:t>
      </w:r>
      <w:r>
        <w:rPr>
          <w:rFonts w:ascii="仿宋" w:hAnsi="仿宋" w:eastAsia="仿宋" w:cs="仿宋"/>
          <w:spacing w:val="11"/>
          <w:sz w:val="31"/>
          <w:szCs w:val="31"/>
        </w:rPr>
        <w:t>所</w:t>
      </w:r>
      <w:r>
        <w:rPr>
          <w:rFonts w:ascii="仿宋" w:hAnsi="仿宋" w:eastAsia="仿宋" w:cs="仿宋"/>
          <w:spacing w:val="9"/>
          <w:sz w:val="31"/>
          <w:szCs w:val="31"/>
        </w:rPr>
        <w:t>要求的试验条件等。开题检查不合格者，须重新完成。</w:t>
      </w:r>
    </w:p>
    <w:p>
      <w:pPr>
        <w:spacing w:before="1" w:line="242" w:lineRule="auto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2.中期检</w:t>
      </w:r>
      <w:r>
        <w:rPr>
          <w:rFonts w:ascii="仿宋" w:hAnsi="仿宋" w:eastAsia="仿宋" w:cs="仿宋"/>
          <w:spacing w:val="3"/>
          <w:sz w:val="31"/>
          <w:szCs w:val="31"/>
        </w:rPr>
        <w:t>查</w:t>
      </w:r>
    </w:p>
    <w:p>
      <w:pPr>
        <w:spacing w:before="214" w:line="371" w:lineRule="auto"/>
        <w:ind w:firstLine="68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中</w:t>
      </w:r>
      <w:r>
        <w:rPr>
          <w:rFonts w:ascii="仿宋" w:hAnsi="仿宋" w:eastAsia="仿宋" w:cs="仿宋"/>
          <w:spacing w:val="7"/>
          <w:sz w:val="31"/>
          <w:szCs w:val="31"/>
        </w:rPr>
        <w:t>期</w:t>
      </w:r>
      <w:r>
        <w:rPr>
          <w:rFonts w:ascii="仿宋" w:hAnsi="仿宋" w:eastAsia="仿宋" w:cs="仿宋"/>
          <w:spacing w:val="6"/>
          <w:sz w:val="31"/>
          <w:szCs w:val="31"/>
        </w:rPr>
        <w:t>检查在毕业设计进行到一定阶段时进行。检查学生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毕</w:t>
      </w:r>
      <w:r>
        <w:rPr>
          <w:rFonts w:ascii="仿宋" w:hAnsi="仿宋" w:eastAsia="仿宋" w:cs="仿宋"/>
          <w:spacing w:val="8"/>
          <w:sz w:val="31"/>
          <w:szCs w:val="31"/>
        </w:rPr>
        <w:t>业设计的进度和质量，并针对学生的问题做相应的指导。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检</w:t>
      </w:r>
      <w:r>
        <w:rPr>
          <w:rFonts w:ascii="仿宋" w:hAnsi="仿宋" w:eastAsia="仿宋" w:cs="仿宋"/>
          <w:spacing w:val="8"/>
          <w:sz w:val="31"/>
          <w:szCs w:val="31"/>
        </w:rPr>
        <w:t>查结果应记录在案。</w:t>
      </w:r>
    </w:p>
    <w:p>
      <w:pPr>
        <w:spacing w:line="241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3.结题验</w:t>
      </w:r>
      <w:r>
        <w:rPr>
          <w:rFonts w:ascii="仿宋" w:hAnsi="仿宋" w:eastAsia="仿宋" w:cs="仿宋"/>
          <w:sz w:val="31"/>
          <w:szCs w:val="31"/>
        </w:rPr>
        <w:t>收</w:t>
      </w:r>
    </w:p>
    <w:p>
      <w:pPr>
        <w:spacing w:before="214" w:line="371" w:lineRule="auto"/>
        <w:ind w:left="7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结</w:t>
      </w:r>
      <w:r>
        <w:rPr>
          <w:rFonts w:ascii="仿宋" w:hAnsi="仿宋" w:eastAsia="仿宋" w:cs="仿宋"/>
          <w:spacing w:val="11"/>
          <w:sz w:val="31"/>
          <w:szCs w:val="31"/>
        </w:rPr>
        <w:t>题</w:t>
      </w:r>
      <w:r>
        <w:rPr>
          <w:rFonts w:ascii="仿宋" w:hAnsi="仿宋" w:eastAsia="仿宋" w:cs="仿宋"/>
          <w:spacing w:val="7"/>
          <w:sz w:val="31"/>
          <w:szCs w:val="31"/>
        </w:rPr>
        <w:t>验收在试验或设计工作完成后进行，主要检查学生</w:t>
      </w:r>
      <w:r>
        <w:rPr>
          <w:rFonts w:ascii="仿宋" w:hAnsi="仿宋" w:eastAsia="仿宋" w:cs="仿宋"/>
          <w:spacing w:val="8"/>
          <w:sz w:val="31"/>
          <w:szCs w:val="31"/>
        </w:rPr>
        <w:t>的工作态度是否认真，行为是否规范；设计图纸是否合格</w:t>
      </w:r>
      <w:r>
        <w:rPr>
          <w:rFonts w:ascii="仿宋" w:hAnsi="仿宋" w:eastAsia="仿宋" w:cs="仿宋"/>
          <w:spacing w:val="5"/>
          <w:sz w:val="31"/>
          <w:szCs w:val="31"/>
        </w:rPr>
        <w:t>，</w:t>
      </w:r>
      <w:r>
        <w:rPr>
          <w:rFonts w:ascii="仿宋" w:hAnsi="仿宋" w:eastAsia="仿宋" w:cs="仿宋"/>
          <w:spacing w:val="8"/>
          <w:sz w:val="31"/>
          <w:szCs w:val="31"/>
        </w:rPr>
        <w:t>实验数据是否完备可靠：试验演示操作、试验结果或计算</w:t>
      </w:r>
      <w:r>
        <w:rPr>
          <w:rFonts w:ascii="仿宋" w:hAnsi="仿宋" w:eastAsia="仿宋" w:cs="仿宋"/>
          <w:spacing w:val="5"/>
          <w:sz w:val="31"/>
          <w:szCs w:val="31"/>
        </w:rPr>
        <w:t>机</w:t>
      </w:r>
      <w:r>
        <w:rPr>
          <w:rFonts w:ascii="仿宋" w:hAnsi="仿宋" w:eastAsia="仿宋" w:cs="仿宋"/>
          <w:spacing w:val="8"/>
          <w:sz w:val="31"/>
          <w:szCs w:val="31"/>
        </w:rPr>
        <w:t>程序运行结果；是否按要求完成全部工作。结题验收不合</w:t>
      </w:r>
      <w:r>
        <w:rPr>
          <w:rFonts w:ascii="仿宋" w:hAnsi="仿宋" w:eastAsia="仿宋" w:cs="仿宋"/>
          <w:spacing w:val="5"/>
          <w:sz w:val="31"/>
          <w:szCs w:val="31"/>
        </w:rPr>
        <w:t>格</w:t>
      </w:r>
      <w:r>
        <w:rPr>
          <w:rFonts w:ascii="仿宋" w:hAnsi="仿宋" w:eastAsia="仿宋" w:cs="仿宋"/>
          <w:spacing w:val="10"/>
          <w:sz w:val="31"/>
          <w:szCs w:val="31"/>
        </w:rPr>
        <w:t>的</w:t>
      </w:r>
      <w:r>
        <w:rPr>
          <w:rFonts w:ascii="仿宋" w:hAnsi="仿宋" w:eastAsia="仿宋" w:cs="仿宋"/>
          <w:spacing w:val="6"/>
          <w:sz w:val="31"/>
          <w:szCs w:val="31"/>
        </w:rPr>
        <w:t>学生限期整改。</w:t>
      </w:r>
    </w:p>
    <w:p>
      <w:pPr>
        <w:spacing w:line="223" w:lineRule="auto"/>
        <w:ind w:left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结</w:t>
      </w:r>
      <w:r>
        <w:rPr>
          <w:rFonts w:ascii="仿宋" w:hAnsi="仿宋" w:eastAsia="仿宋" w:cs="仿宋"/>
          <w:spacing w:val="8"/>
          <w:sz w:val="31"/>
          <w:szCs w:val="31"/>
        </w:rPr>
        <w:t>题验收后，正式打印论文，交指导教师评阅。</w:t>
      </w:r>
    </w:p>
    <w:p>
      <w:pPr>
        <w:spacing w:before="245" w:line="371" w:lineRule="auto"/>
        <w:ind w:left="3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4</w:t>
      </w:r>
      <w:r>
        <w:rPr>
          <w:rFonts w:ascii="仿宋" w:hAnsi="仿宋" w:eastAsia="仿宋" w:cs="仿宋"/>
          <w:spacing w:val="7"/>
          <w:sz w:val="31"/>
          <w:szCs w:val="31"/>
        </w:rPr>
        <w:t>.毕业设计期间，学习中心要定期抽查毕业设计情况，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重</w:t>
      </w:r>
      <w:r>
        <w:rPr>
          <w:rFonts w:ascii="仿宋" w:hAnsi="仿宋" w:eastAsia="仿宋" w:cs="仿宋"/>
          <w:spacing w:val="8"/>
          <w:sz w:val="31"/>
          <w:szCs w:val="31"/>
        </w:rPr>
        <w:t>点是毕业设计的落实和监管情况，以保证毕业设计顺利完</w:t>
      </w:r>
      <w:r>
        <w:rPr>
          <w:rFonts w:ascii="仿宋" w:hAnsi="仿宋" w:eastAsia="仿宋" w:cs="仿宋"/>
          <w:spacing w:val="9"/>
          <w:sz w:val="31"/>
          <w:szCs w:val="31"/>
        </w:rPr>
        <w:t>成</w:t>
      </w:r>
      <w:r>
        <w:rPr>
          <w:rFonts w:ascii="仿宋" w:hAnsi="仿宋" w:eastAsia="仿宋" w:cs="仿宋"/>
          <w:spacing w:val="8"/>
          <w:sz w:val="31"/>
          <w:szCs w:val="31"/>
        </w:rPr>
        <w:t>。国家开放大学总部、分部应对学习中心的毕业设计工作</w:t>
      </w:r>
      <w:r>
        <w:rPr>
          <w:rFonts w:ascii="仿宋" w:hAnsi="仿宋" w:eastAsia="仿宋" w:cs="仿宋"/>
          <w:spacing w:val="6"/>
          <w:sz w:val="31"/>
          <w:szCs w:val="31"/>
        </w:rPr>
        <w:t>进</w:t>
      </w:r>
      <w:r>
        <w:rPr>
          <w:rFonts w:ascii="仿宋" w:hAnsi="仿宋" w:eastAsia="仿宋" w:cs="仿宋"/>
          <w:spacing w:val="5"/>
          <w:sz w:val="31"/>
          <w:szCs w:val="31"/>
        </w:rPr>
        <w:t>行抽查。</w:t>
      </w:r>
    </w:p>
    <w:p>
      <w:pPr>
        <w:spacing w:before="1" w:line="235" w:lineRule="auto"/>
        <w:ind w:left="643"/>
        <w:rPr>
          <w:rFonts w:ascii="黑体" w:hAnsi="黑体" w:eastAsia="黑体" w:cs="黑体"/>
          <w:sz w:val="31"/>
          <w:szCs w:val="31"/>
        </w:rPr>
      </w:pPr>
      <w:r>
        <w:rPr>
          <w:rFonts w:hint="eastAsia" w:ascii="黑体" w:hAnsi="黑体" w:eastAsia="黑体" w:cs="黑体"/>
          <w:spacing w:val="14"/>
          <w:sz w:val="31"/>
          <w:szCs w:val="31"/>
          <w:lang w:eastAsia="zh-CN"/>
        </w:rPr>
        <w:t>六</w:t>
      </w:r>
      <w:r>
        <w:rPr>
          <w:rFonts w:ascii="黑体" w:hAnsi="黑体" w:eastAsia="黑体" w:cs="黑体"/>
          <w:spacing w:val="8"/>
          <w:sz w:val="31"/>
          <w:szCs w:val="31"/>
        </w:rPr>
        <w:t>、论文要求与评分</w:t>
      </w:r>
    </w:p>
    <w:p>
      <w:pPr>
        <w:spacing w:before="226" w:line="227" w:lineRule="auto"/>
        <w:ind w:left="670"/>
        <w:rPr>
          <w:rFonts w:ascii="黑体" w:hAnsi="黑体" w:eastAsia="黑体" w:cs="黑体"/>
          <w:spacing w:val="23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23"/>
          <w:sz w:val="31"/>
          <w:szCs w:val="31"/>
        </w:rPr>
        <w:t>一) 论文要求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372" w:lineRule="auto"/>
        <w:ind w:left="27" w:leftChars="13" w:firstLine="609" w:firstLineChars="210"/>
        <w:textAlignment w:val="baseline"/>
        <w:rPr>
          <w:rFonts w:ascii="仿宋" w:hAnsi="仿宋" w:eastAsia="仿宋" w:cs="仿宋"/>
          <w:spacing w:val="8"/>
          <w:sz w:val="31"/>
          <w:szCs w:val="31"/>
        </w:rPr>
      </w:pPr>
      <w:r>
        <w:rPr>
          <w:rFonts w:ascii="仿宋" w:hAnsi="仿宋" w:eastAsia="仿宋" w:cs="仿宋"/>
          <w:spacing w:val="-10"/>
          <w:sz w:val="31"/>
          <w:szCs w:val="31"/>
        </w:rPr>
        <w:t>1.学生参考毕业设计论文写作指导 ( 见附录 1 )，必须</w:t>
      </w:r>
      <w:r>
        <w:rPr>
          <w:rFonts w:ascii="仿宋" w:hAnsi="仿宋" w:eastAsia="仿宋" w:cs="仿宋"/>
          <w:spacing w:val="-7"/>
          <w:sz w:val="31"/>
          <w:szCs w:val="31"/>
        </w:rPr>
        <w:t>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立</w:t>
      </w:r>
      <w:r>
        <w:rPr>
          <w:rFonts w:ascii="仿宋" w:hAnsi="仿宋" w:eastAsia="仿宋" w:cs="仿宋"/>
          <w:spacing w:val="8"/>
          <w:sz w:val="31"/>
          <w:szCs w:val="31"/>
        </w:rPr>
        <w:t>完成毕业设计论文，坚决杜绝抄袭等不良风气；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372" w:lineRule="auto"/>
        <w:ind w:left="27" w:leftChars="13" w:firstLine="610" w:firstLineChars="185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2</w:t>
      </w:r>
      <w:r>
        <w:rPr>
          <w:rFonts w:ascii="仿宋" w:hAnsi="仿宋" w:eastAsia="仿宋" w:cs="仿宋"/>
          <w:spacing w:val="7"/>
          <w:sz w:val="31"/>
          <w:szCs w:val="31"/>
        </w:rPr>
        <w:t>.论文内容完整、结构合理、综述精练、立论正确、论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据充分、结论明确</w:t>
      </w:r>
      <w:r>
        <w:rPr>
          <w:rFonts w:ascii="仿宋" w:hAnsi="仿宋" w:eastAsia="仿宋" w:cs="仿宋"/>
          <w:spacing w:val="5"/>
          <w:sz w:val="31"/>
          <w:szCs w:val="31"/>
        </w:rPr>
        <w:t>；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372" w:lineRule="auto"/>
        <w:ind w:left="17" w:firstLine="612" w:firstLineChars="200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3.论文书写规范、文理通顺、技术用语准确、图表清</w:t>
      </w:r>
      <w:r>
        <w:rPr>
          <w:rFonts w:ascii="仿宋" w:hAnsi="仿宋" w:eastAsia="仿宋" w:cs="仿宋"/>
          <w:spacing w:val="-1"/>
          <w:sz w:val="31"/>
          <w:szCs w:val="31"/>
        </w:rPr>
        <w:t>晰</w:t>
      </w:r>
      <w:r>
        <w:rPr>
          <w:rFonts w:ascii="仿宋" w:hAnsi="仿宋" w:eastAsia="仿宋" w:cs="仿宋"/>
          <w:sz w:val="31"/>
          <w:szCs w:val="31"/>
        </w:rPr>
        <w:t xml:space="preserve">、 </w:t>
      </w:r>
      <w:r>
        <w:rPr>
          <w:rFonts w:ascii="仿宋" w:hAnsi="仿宋" w:eastAsia="仿宋" w:cs="仿宋"/>
          <w:spacing w:val="7"/>
          <w:sz w:val="31"/>
          <w:szCs w:val="31"/>
        </w:rPr>
        <w:t>测</w:t>
      </w:r>
      <w:r>
        <w:rPr>
          <w:rFonts w:ascii="仿宋" w:hAnsi="仿宋" w:eastAsia="仿宋" w:cs="仿宋"/>
          <w:spacing w:val="5"/>
          <w:sz w:val="31"/>
          <w:szCs w:val="31"/>
        </w:rPr>
        <w:t>试数据真实；</w:t>
      </w:r>
    </w:p>
    <w:p>
      <w:pPr>
        <w:spacing w:before="6" w:line="370" w:lineRule="auto"/>
        <w:ind w:right="97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4.</w:t>
      </w:r>
      <w:r>
        <w:rPr>
          <w:rFonts w:ascii="仿宋" w:hAnsi="仿宋" w:eastAsia="仿宋" w:cs="仿宋"/>
          <w:spacing w:val="9"/>
          <w:sz w:val="31"/>
          <w:szCs w:val="31"/>
        </w:rPr>
        <w:t>论</w:t>
      </w:r>
      <w:r>
        <w:rPr>
          <w:rFonts w:ascii="仿宋" w:hAnsi="仿宋" w:eastAsia="仿宋" w:cs="仿宋"/>
          <w:spacing w:val="6"/>
          <w:sz w:val="31"/>
          <w:szCs w:val="31"/>
        </w:rPr>
        <w:t>文正文前附《毕业设计 (论文) 任务书》、学生的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《开题报</w:t>
      </w:r>
      <w:r>
        <w:rPr>
          <w:rFonts w:ascii="仿宋" w:hAnsi="仿宋" w:eastAsia="仿宋" w:cs="仿宋"/>
          <w:spacing w:val="-3"/>
          <w:sz w:val="31"/>
          <w:szCs w:val="31"/>
        </w:rPr>
        <w:t>告》、《中期报告》和《结题验收报告》，附表见附</w:t>
      </w:r>
      <w:r>
        <w:rPr>
          <w:rFonts w:ascii="仿宋" w:hAnsi="仿宋" w:eastAsia="仿宋" w:cs="仿宋"/>
          <w:spacing w:val="4"/>
          <w:sz w:val="31"/>
          <w:szCs w:val="31"/>
        </w:rPr>
        <w:t>件2</w:t>
      </w:r>
      <w:r>
        <w:rPr>
          <w:rFonts w:ascii="仿宋" w:hAnsi="仿宋" w:eastAsia="仿宋" w:cs="仿宋"/>
          <w:spacing w:val="2"/>
          <w:sz w:val="31"/>
          <w:szCs w:val="31"/>
        </w:rPr>
        <w:t>，论文样式参考 “国家开放大学学士学位论文排版装订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样</w:t>
      </w:r>
      <w:r>
        <w:rPr>
          <w:rFonts w:ascii="仿宋" w:hAnsi="仿宋" w:eastAsia="仿宋" w:cs="仿宋"/>
          <w:spacing w:val="6"/>
          <w:sz w:val="31"/>
          <w:szCs w:val="31"/>
        </w:rPr>
        <w:t>式”；</w:t>
      </w:r>
    </w:p>
    <w:p>
      <w:pPr>
        <w:spacing w:before="2" w:line="370" w:lineRule="auto"/>
        <w:ind w:left="5" w:right="97" w:firstLine="6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5.论文要求统一格式，统一封面，打印装订成册，毕</w:t>
      </w:r>
      <w:r>
        <w:rPr>
          <w:rFonts w:ascii="仿宋" w:hAnsi="仿宋" w:eastAsia="仿宋" w:cs="仿宋"/>
          <w:spacing w:val="4"/>
          <w:sz w:val="31"/>
          <w:szCs w:val="31"/>
        </w:rPr>
        <w:t>业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论</w:t>
      </w:r>
      <w:r>
        <w:rPr>
          <w:rFonts w:ascii="仿宋" w:hAnsi="仿宋" w:eastAsia="仿宋" w:cs="仿宋"/>
          <w:spacing w:val="8"/>
          <w:sz w:val="31"/>
          <w:szCs w:val="31"/>
        </w:rPr>
        <w:t>文排版装订样式参考《国家开放大学学士学位论文管理办法 (试行)》中论文写作形式要求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>
      <w:pPr>
        <w:spacing w:line="227" w:lineRule="auto"/>
        <w:ind w:left="67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24"/>
          <w:sz w:val="31"/>
          <w:szCs w:val="31"/>
        </w:rPr>
        <w:t>(</w:t>
      </w:r>
      <w:r>
        <w:rPr>
          <w:rFonts w:ascii="黑体" w:hAnsi="黑体" w:eastAsia="黑体" w:cs="黑体"/>
          <w:spacing w:val="23"/>
          <w:sz w:val="31"/>
          <w:szCs w:val="31"/>
        </w:rPr>
        <w:t>二) 答辩组织</w:t>
      </w:r>
    </w:p>
    <w:p>
      <w:pPr>
        <w:spacing w:before="241" w:line="408" w:lineRule="exact"/>
        <w:ind w:left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2"/>
          <w:sz w:val="31"/>
          <w:szCs w:val="31"/>
        </w:rPr>
        <w:t>1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.答辩委员会</w:t>
      </w:r>
    </w:p>
    <w:p>
      <w:pPr>
        <w:spacing w:before="213" w:line="374" w:lineRule="auto"/>
        <w:ind w:left="6" w:right="13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分部</w:t>
      </w:r>
      <w:r>
        <w:rPr>
          <w:rFonts w:ascii="仿宋" w:hAnsi="仿宋" w:eastAsia="仿宋" w:cs="仿宋"/>
          <w:spacing w:val="11"/>
          <w:sz w:val="31"/>
          <w:szCs w:val="31"/>
        </w:rPr>
        <w:t>按</w:t>
      </w:r>
      <w:r>
        <w:rPr>
          <w:rFonts w:ascii="仿宋" w:hAnsi="仿宋" w:eastAsia="仿宋" w:cs="仿宋"/>
          <w:spacing w:val="7"/>
          <w:sz w:val="31"/>
          <w:szCs w:val="31"/>
        </w:rPr>
        <w:t>学科专业成立答辩委员会，答辩委员会监督检查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并解决答辩过程中出现的专业学术问题。由 3 人及以上单数</w:t>
      </w:r>
      <w:r>
        <w:rPr>
          <w:rFonts w:ascii="仿宋" w:hAnsi="仿宋" w:eastAsia="仿宋" w:cs="仿宋"/>
          <w:spacing w:val="-3"/>
          <w:sz w:val="31"/>
          <w:szCs w:val="31"/>
        </w:rPr>
        <w:t>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具</w:t>
      </w:r>
      <w:r>
        <w:rPr>
          <w:rFonts w:ascii="仿宋" w:hAnsi="仿宋" w:eastAsia="仿宋" w:cs="仿宋"/>
          <w:spacing w:val="8"/>
          <w:sz w:val="31"/>
          <w:szCs w:val="31"/>
        </w:rPr>
        <w:t>有本专业较高业务水平的专家组成。成员需具有本专业本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科</w:t>
      </w:r>
      <w:r>
        <w:rPr>
          <w:rFonts w:ascii="仿宋" w:hAnsi="仿宋" w:eastAsia="仿宋" w:cs="仿宋"/>
          <w:spacing w:val="8"/>
          <w:sz w:val="31"/>
          <w:szCs w:val="31"/>
        </w:rPr>
        <w:t>及以上学历、副高级及以上专业技术职务，正高级专业技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术</w:t>
      </w:r>
      <w:r>
        <w:rPr>
          <w:rFonts w:ascii="仿宋" w:hAnsi="仿宋" w:eastAsia="仿宋" w:cs="仿宋"/>
          <w:spacing w:val="-4"/>
          <w:sz w:val="31"/>
          <w:szCs w:val="31"/>
        </w:rPr>
        <w:t>职务的专家不少于 1 名。</w:t>
      </w:r>
    </w:p>
    <w:p>
      <w:pPr>
        <w:sectPr>
          <w:footerReference r:id="rId6" w:type="default"/>
          <w:pgSz w:w="11163" w:h="15483"/>
          <w:pgMar w:top="1316" w:right="1343" w:bottom="1145" w:left="1444" w:header="0" w:footer="931" w:gutter="0"/>
          <w:cols w:space="720" w:num="1"/>
        </w:sectPr>
      </w:pPr>
    </w:p>
    <w:p>
      <w:pPr>
        <w:spacing w:before="173" w:line="408" w:lineRule="exact"/>
        <w:ind w:left="65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2"/>
          <w:sz w:val="31"/>
          <w:szCs w:val="31"/>
        </w:rPr>
        <w:t>2.答辩小</w:t>
      </w:r>
      <w:r>
        <w:rPr>
          <w:rFonts w:ascii="仿宋" w:hAnsi="仿宋" w:eastAsia="仿宋" w:cs="仿宋"/>
          <w:spacing w:val="3"/>
          <w:position w:val="2"/>
          <w:sz w:val="31"/>
          <w:szCs w:val="31"/>
        </w:rPr>
        <w:t>组</w:t>
      </w:r>
    </w:p>
    <w:p>
      <w:pPr>
        <w:spacing w:before="213" w:line="371" w:lineRule="auto"/>
        <w:ind w:left="10" w:firstLine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学习中心根据学生的论文内容，聘</w:t>
      </w:r>
      <w:r>
        <w:rPr>
          <w:rFonts w:ascii="仿宋" w:hAnsi="仿宋" w:eastAsia="仿宋" w:cs="仿宋"/>
          <w:sz w:val="31"/>
          <w:szCs w:val="31"/>
        </w:rPr>
        <w:t xml:space="preserve">请 3 人及以上单数本 </w:t>
      </w:r>
      <w:r>
        <w:rPr>
          <w:rFonts w:ascii="仿宋" w:hAnsi="仿宋" w:eastAsia="仿宋" w:cs="仿宋"/>
          <w:spacing w:val="5"/>
          <w:sz w:val="31"/>
          <w:szCs w:val="31"/>
        </w:rPr>
        <w:t>专业的答辩教师组成答辩小组。答辩小组的组成应结构合理，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专业性强，有一定的权威性，副高级及以上专业技术职务</w:t>
      </w:r>
      <w:r>
        <w:rPr>
          <w:rFonts w:ascii="仿宋" w:hAnsi="仿宋" w:eastAsia="仿宋" w:cs="仿宋"/>
          <w:spacing w:val="3"/>
          <w:sz w:val="31"/>
          <w:szCs w:val="31"/>
        </w:rPr>
        <w:t>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1"/>
          <w:sz w:val="31"/>
          <w:szCs w:val="31"/>
        </w:rPr>
        <w:t>不</w:t>
      </w:r>
      <w:r>
        <w:rPr>
          <w:rFonts w:ascii="仿宋" w:hAnsi="仿宋" w:eastAsia="仿宋" w:cs="仿宋"/>
          <w:spacing w:val="-15"/>
          <w:sz w:val="31"/>
          <w:szCs w:val="31"/>
        </w:rPr>
        <w:t>少于 2 人。</w:t>
      </w:r>
    </w:p>
    <w:p>
      <w:pPr>
        <w:spacing w:before="6" w:line="370" w:lineRule="auto"/>
        <w:ind w:left="3" w:right="242" w:firstLine="6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答辩教师须具有相应专业本科及以上学历、中级及以</w:t>
      </w:r>
      <w:r>
        <w:rPr>
          <w:rFonts w:ascii="仿宋" w:hAnsi="仿宋" w:eastAsia="仿宋" w:cs="仿宋"/>
          <w:spacing w:val="7"/>
          <w:sz w:val="31"/>
          <w:szCs w:val="31"/>
        </w:rPr>
        <w:t>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专业技术职称、3 年以上相应专业教学研究工作经历或 5</w:t>
      </w:r>
      <w:r>
        <w:rPr>
          <w:rFonts w:ascii="仿宋" w:hAnsi="仿宋" w:eastAsia="仿宋" w:cs="仿宋"/>
          <w:sz w:val="31"/>
          <w:szCs w:val="31"/>
        </w:rPr>
        <w:t xml:space="preserve"> 年 </w:t>
      </w:r>
      <w:r>
        <w:rPr>
          <w:rFonts w:ascii="仿宋" w:hAnsi="仿宋" w:eastAsia="仿宋" w:cs="仿宋"/>
          <w:spacing w:val="9"/>
          <w:sz w:val="31"/>
          <w:szCs w:val="31"/>
        </w:rPr>
        <w:t>以</w:t>
      </w:r>
      <w:r>
        <w:rPr>
          <w:rFonts w:ascii="仿宋" w:hAnsi="仿宋" w:eastAsia="仿宋" w:cs="仿宋"/>
          <w:spacing w:val="8"/>
          <w:sz w:val="31"/>
          <w:szCs w:val="31"/>
        </w:rPr>
        <w:t>上相关行业从业经历。答辩教师主要职责是审阅参加答辩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学</w:t>
      </w:r>
      <w:r>
        <w:rPr>
          <w:rFonts w:ascii="仿宋" w:hAnsi="仿宋" w:eastAsia="仿宋" w:cs="仿宋"/>
          <w:spacing w:val="8"/>
          <w:sz w:val="31"/>
          <w:szCs w:val="31"/>
        </w:rPr>
        <w:t>生的论文，并依此提出问题，对学生答辩情况进行现场点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评。</w:t>
      </w:r>
    </w:p>
    <w:p>
      <w:pPr>
        <w:spacing w:before="3" w:line="370" w:lineRule="auto"/>
        <w:ind w:left="3" w:right="242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每个答辩小组应</w:t>
      </w:r>
      <w:r>
        <w:rPr>
          <w:rFonts w:ascii="仿宋" w:hAnsi="仿宋" w:eastAsia="仿宋" w:cs="仿宋"/>
          <w:spacing w:val="1"/>
          <w:sz w:val="31"/>
          <w:szCs w:val="31"/>
        </w:rPr>
        <w:t>设 1 名答辩主持人，论文指导教师不得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担</w:t>
      </w:r>
      <w:r>
        <w:rPr>
          <w:rFonts w:ascii="仿宋" w:hAnsi="仿宋" w:eastAsia="仿宋" w:cs="仿宋"/>
          <w:spacing w:val="8"/>
          <w:sz w:val="31"/>
          <w:szCs w:val="31"/>
        </w:rPr>
        <w:t>当其本人指导学生的答辩小组成员。每个答辩小组还应聘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请</w:t>
      </w:r>
      <w:r>
        <w:rPr>
          <w:rFonts w:ascii="仿宋" w:hAnsi="仿宋" w:eastAsia="仿宋" w:cs="仿宋"/>
          <w:spacing w:val="8"/>
          <w:sz w:val="31"/>
          <w:szCs w:val="31"/>
        </w:rPr>
        <w:t>一名专职教师作为答辩小组秘书，具体负责论文答辩的各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项</w:t>
      </w:r>
      <w:r>
        <w:rPr>
          <w:rFonts w:ascii="仿宋" w:hAnsi="仿宋" w:eastAsia="仿宋" w:cs="仿宋"/>
          <w:spacing w:val="6"/>
          <w:sz w:val="31"/>
          <w:szCs w:val="31"/>
        </w:rPr>
        <w:t>事务性工作。</w:t>
      </w:r>
    </w:p>
    <w:p>
      <w:pPr>
        <w:spacing w:before="6" w:line="370" w:lineRule="auto"/>
        <w:ind w:left="6" w:right="242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答辩主持人可以来自国家开放大学办学体系，也可从</w:t>
      </w:r>
      <w:r>
        <w:rPr>
          <w:rFonts w:ascii="仿宋" w:hAnsi="仿宋" w:eastAsia="仿宋" w:cs="仿宋"/>
          <w:spacing w:val="7"/>
          <w:sz w:val="31"/>
          <w:szCs w:val="31"/>
        </w:rPr>
        <w:t>办</w:t>
      </w:r>
      <w:r>
        <w:rPr>
          <w:rFonts w:ascii="仿宋" w:hAnsi="仿宋" w:eastAsia="仿宋" w:cs="仿宋"/>
          <w:spacing w:val="8"/>
          <w:sz w:val="31"/>
          <w:szCs w:val="31"/>
        </w:rPr>
        <w:t>学体系外聘请。办学体系内的答辩主持人须持有国家开放</w:t>
      </w:r>
      <w:r>
        <w:rPr>
          <w:rFonts w:ascii="仿宋" w:hAnsi="仿宋" w:eastAsia="仿宋" w:cs="仿宋"/>
          <w:spacing w:val="7"/>
          <w:sz w:val="31"/>
          <w:szCs w:val="31"/>
        </w:rPr>
        <w:t>大</w:t>
      </w:r>
      <w:r>
        <w:rPr>
          <w:rFonts w:ascii="仿宋" w:hAnsi="仿宋" w:eastAsia="仿宋" w:cs="仿宋"/>
          <w:spacing w:val="8"/>
          <w:sz w:val="31"/>
          <w:szCs w:val="31"/>
        </w:rPr>
        <w:t>学颁发的答辩主持人资格证书，从办学体系外聘请的答辩</w:t>
      </w:r>
      <w:r>
        <w:rPr>
          <w:rFonts w:ascii="仿宋" w:hAnsi="仿宋" w:eastAsia="仿宋" w:cs="仿宋"/>
          <w:spacing w:val="7"/>
          <w:sz w:val="31"/>
          <w:szCs w:val="31"/>
        </w:rPr>
        <w:t>主</w:t>
      </w:r>
      <w:r>
        <w:rPr>
          <w:rFonts w:ascii="仿宋" w:hAnsi="仿宋" w:eastAsia="仿宋" w:cs="仿宋"/>
          <w:spacing w:val="8"/>
          <w:sz w:val="31"/>
          <w:szCs w:val="31"/>
        </w:rPr>
        <w:t>持人须具有普通高等学校的副高级及以上专业技术职称，</w:t>
      </w:r>
      <w:r>
        <w:rPr>
          <w:rFonts w:ascii="仿宋" w:hAnsi="仿宋" w:eastAsia="仿宋" w:cs="仿宋"/>
          <w:spacing w:val="7"/>
          <w:sz w:val="31"/>
          <w:szCs w:val="31"/>
        </w:rPr>
        <w:t>或</w:t>
      </w:r>
      <w:r>
        <w:rPr>
          <w:rFonts w:ascii="仿宋" w:hAnsi="仿宋" w:eastAsia="仿宋" w:cs="仿宋"/>
          <w:spacing w:val="4"/>
          <w:sz w:val="31"/>
          <w:szCs w:val="31"/>
        </w:rPr>
        <w:t xml:space="preserve">者具有 </w:t>
      </w:r>
      <w:r>
        <w:rPr>
          <w:rFonts w:ascii="仿宋" w:hAnsi="仿宋" w:eastAsia="仿宋" w:cs="仿宋"/>
          <w:spacing w:val="3"/>
          <w:sz w:val="31"/>
          <w:szCs w:val="31"/>
        </w:rPr>
        <w:t>8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年以上相关行业从业经历 (须具有资格证明)。</w:t>
      </w:r>
    </w:p>
    <w:p>
      <w:pPr>
        <w:spacing w:line="241" w:lineRule="auto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3.答辩时</w:t>
      </w:r>
      <w:r>
        <w:rPr>
          <w:rFonts w:ascii="仿宋" w:hAnsi="仿宋" w:eastAsia="仿宋" w:cs="仿宋"/>
          <w:sz w:val="31"/>
          <w:szCs w:val="31"/>
        </w:rPr>
        <w:t>间</w:t>
      </w:r>
    </w:p>
    <w:p>
      <w:pPr>
        <w:sectPr>
          <w:footerReference r:id="rId7" w:type="default"/>
          <w:pgSz w:w="11163" w:h="15483"/>
          <w:pgMar w:top="1316" w:right="1198" w:bottom="1145" w:left="1448" w:header="0" w:footer="931" w:gutter="0"/>
          <w:cols w:space="720" w:num="1"/>
        </w:sectPr>
      </w:pPr>
    </w:p>
    <w:p>
      <w:pPr>
        <w:spacing w:before="172" w:line="371" w:lineRule="auto"/>
        <w:ind w:left="41" w:right="249" w:firstLine="60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答辩工作一般在毕业前一学期末集中组织，具体答辩</w:t>
      </w:r>
      <w:r>
        <w:rPr>
          <w:rFonts w:ascii="仿宋" w:hAnsi="仿宋" w:eastAsia="仿宋" w:cs="仿宋"/>
          <w:spacing w:val="7"/>
          <w:sz w:val="31"/>
          <w:szCs w:val="31"/>
        </w:rPr>
        <w:t>时</w:t>
      </w:r>
      <w:r>
        <w:rPr>
          <w:rFonts w:ascii="仿宋" w:hAnsi="仿宋" w:eastAsia="仿宋" w:cs="仿宋"/>
          <w:spacing w:val="6"/>
          <w:sz w:val="31"/>
          <w:szCs w:val="31"/>
        </w:rPr>
        <w:t>间</w:t>
      </w:r>
      <w:r>
        <w:rPr>
          <w:rFonts w:ascii="仿宋" w:hAnsi="仿宋" w:eastAsia="仿宋" w:cs="仿宋"/>
          <w:spacing w:val="4"/>
          <w:sz w:val="31"/>
          <w:szCs w:val="31"/>
        </w:rPr>
        <w:t>由</w:t>
      </w:r>
      <w:r>
        <w:rPr>
          <w:rFonts w:ascii="仿宋" w:hAnsi="仿宋" w:eastAsia="仿宋" w:cs="仿宋"/>
          <w:spacing w:val="3"/>
          <w:sz w:val="31"/>
          <w:szCs w:val="31"/>
        </w:rPr>
        <w:t>办学单位确定。</w:t>
      </w:r>
    </w:p>
    <w:p>
      <w:pPr>
        <w:spacing w:line="227" w:lineRule="auto"/>
        <w:ind w:left="67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30"/>
          <w:sz w:val="31"/>
          <w:szCs w:val="31"/>
        </w:rPr>
        <w:t>(</w:t>
      </w:r>
      <w:r>
        <w:rPr>
          <w:rFonts w:ascii="黑体" w:hAnsi="黑体" w:eastAsia="黑体" w:cs="黑体"/>
          <w:spacing w:val="27"/>
          <w:sz w:val="31"/>
          <w:szCs w:val="31"/>
        </w:rPr>
        <w:t>三) 评分</w:t>
      </w:r>
    </w:p>
    <w:p>
      <w:pPr>
        <w:spacing w:before="238" w:line="371" w:lineRule="auto"/>
        <w:ind w:left="5" w:firstLine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1.毕</w:t>
      </w:r>
      <w:r>
        <w:rPr>
          <w:rFonts w:ascii="仿宋" w:hAnsi="仿宋" w:eastAsia="仿宋" w:cs="仿宋"/>
          <w:spacing w:val="6"/>
          <w:sz w:val="31"/>
          <w:szCs w:val="31"/>
        </w:rPr>
        <w:t>业论文答辩由答辩主持人主持，每位学生必须在规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定时间</w:t>
      </w:r>
      <w:r>
        <w:rPr>
          <w:rFonts w:ascii="仿宋" w:hAnsi="仿宋" w:eastAsia="仿宋" w:cs="仿宋"/>
          <w:spacing w:val="7"/>
          <w:sz w:val="31"/>
          <w:szCs w:val="31"/>
        </w:rPr>
        <w:t>内</w:t>
      </w:r>
      <w:r>
        <w:rPr>
          <w:rFonts w:ascii="仿宋" w:hAnsi="仿宋" w:eastAsia="仿宋" w:cs="仿宋"/>
          <w:spacing w:val="5"/>
          <w:sz w:val="31"/>
          <w:szCs w:val="31"/>
        </w:rPr>
        <w:t>进行毕业论文的答辩，答辩前由指导教师给出评语。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答</w:t>
      </w:r>
      <w:r>
        <w:rPr>
          <w:rFonts w:ascii="仿宋" w:hAnsi="仿宋" w:eastAsia="仿宋" w:cs="仿宋"/>
          <w:spacing w:val="17"/>
          <w:sz w:val="31"/>
          <w:szCs w:val="31"/>
        </w:rPr>
        <w:t>辩</w:t>
      </w:r>
      <w:r>
        <w:rPr>
          <w:rFonts w:ascii="仿宋" w:hAnsi="仿宋" w:eastAsia="仿宋" w:cs="仿宋"/>
          <w:spacing w:val="10"/>
          <w:sz w:val="31"/>
          <w:szCs w:val="31"/>
        </w:rPr>
        <w:t>时主要考察学生回答问题情况、完成质量、论文书写、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表</w:t>
      </w:r>
      <w:r>
        <w:rPr>
          <w:rFonts w:ascii="仿宋" w:hAnsi="仿宋" w:eastAsia="仿宋" w:cs="仿宋"/>
          <w:spacing w:val="8"/>
          <w:sz w:val="31"/>
          <w:szCs w:val="31"/>
        </w:rPr>
        <w:t>达能力等方面。答辩完毕由答辩小组根据学生开题报告和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中</w:t>
      </w:r>
      <w:r>
        <w:rPr>
          <w:rFonts w:ascii="仿宋" w:hAnsi="仿宋" w:eastAsia="仿宋" w:cs="仿宋"/>
          <w:spacing w:val="8"/>
          <w:sz w:val="31"/>
          <w:szCs w:val="31"/>
        </w:rPr>
        <w:t>期考核的成绩、指导教师的意见以及答辩情况，给出答辩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评语和答辩成绩，由答辩主持</w:t>
      </w:r>
      <w:r>
        <w:rPr>
          <w:rFonts w:ascii="仿宋" w:hAnsi="仿宋" w:eastAsia="仿宋" w:cs="仿宋"/>
          <w:sz w:val="31"/>
          <w:szCs w:val="31"/>
        </w:rPr>
        <w:t>人签字确认。</w:t>
      </w:r>
    </w:p>
    <w:p>
      <w:pPr>
        <w:spacing w:before="6" w:line="370" w:lineRule="auto"/>
        <w:ind w:right="247" w:firstLine="6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3"/>
          <w:sz w:val="31"/>
          <w:szCs w:val="31"/>
        </w:rPr>
        <w:t>2</w:t>
      </w:r>
      <w:r>
        <w:rPr>
          <w:rFonts w:ascii="仿宋" w:hAnsi="仿宋" w:eastAsia="仿宋" w:cs="仿宋"/>
          <w:spacing w:val="26"/>
          <w:sz w:val="31"/>
          <w:szCs w:val="31"/>
        </w:rPr>
        <w:t>.毕业设计论文采用五级制， 从高到低依次为优秀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0"/>
          <w:sz w:val="31"/>
          <w:szCs w:val="31"/>
        </w:rPr>
        <w:t>(</w:t>
      </w:r>
      <w:r>
        <w:rPr>
          <w:rFonts w:ascii="仿宋" w:hAnsi="仿宋" w:eastAsia="仿宋" w:cs="仿宋"/>
          <w:spacing w:val="-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5"/>
          <w:sz w:val="31"/>
          <w:szCs w:val="31"/>
        </w:rPr>
        <w:t>90 ~ 100 分)、 良好 ( 80—89 分)、中等 ( 70-- 79 分)、及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0"/>
          <w:sz w:val="31"/>
          <w:szCs w:val="31"/>
        </w:rPr>
        <w:t xml:space="preserve">格 </w:t>
      </w:r>
      <w:r>
        <w:rPr>
          <w:rFonts w:ascii="仿宋" w:hAnsi="仿宋" w:eastAsia="仿宋" w:cs="仿宋"/>
          <w:spacing w:val="-13"/>
          <w:sz w:val="31"/>
          <w:szCs w:val="31"/>
        </w:rPr>
        <w:t>(</w:t>
      </w:r>
      <w:r>
        <w:rPr>
          <w:rFonts w:ascii="仿宋" w:hAnsi="仿宋" w:eastAsia="仿宋" w:cs="仿宋"/>
          <w:spacing w:val="-10"/>
          <w:sz w:val="31"/>
          <w:szCs w:val="31"/>
        </w:rPr>
        <w:t xml:space="preserve"> 60 ~ 69 分)、不及格 ( 59 分及以下 )。毕业设计成绩不</w:t>
      </w:r>
      <w:r>
        <w:rPr>
          <w:rFonts w:ascii="仿宋" w:hAnsi="仿宋" w:eastAsia="仿宋" w:cs="仿宋"/>
          <w:spacing w:val="9"/>
          <w:sz w:val="31"/>
          <w:szCs w:val="31"/>
        </w:rPr>
        <w:t>及格的学生不能毕业，必须重做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line="222" w:lineRule="auto"/>
        <w:ind w:left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附件：</w:t>
      </w:r>
    </w:p>
    <w:p>
      <w:pPr>
        <w:spacing w:before="248" w:line="407" w:lineRule="exact"/>
        <w:ind w:left="66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2"/>
          <w:sz w:val="31"/>
          <w:szCs w:val="31"/>
        </w:rPr>
        <w:t>1．毕业论文写作指导</w:t>
      </w:r>
    </w:p>
    <w:p>
      <w:pPr>
        <w:spacing w:before="216" w:line="224" w:lineRule="auto"/>
        <w:ind w:left="66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1"/>
          <w:sz w:val="31"/>
          <w:szCs w:val="31"/>
        </w:rPr>
        <w:t>2</w:t>
      </w:r>
      <w:r>
        <w:rPr>
          <w:rFonts w:ascii="仿宋" w:hAnsi="仿宋" w:eastAsia="仿宋" w:cs="仿宋"/>
          <w:spacing w:val="-29"/>
          <w:sz w:val="31"/>
          <w:szCs w:val="31"/>
        </w:rPr>
        <w:t>． 附表</w:t>
      </w:r>
    </w:p>
    <w:p>
      <w:pPr>
        <w:sectPr>
          <w:footerReference r:id="rId8" w:type="default"/>
          <w:pgSz w:w="11163" w:h="15483"/>
          <w:pgMar w:top="1316" w:right="1190" w:bottom="1145" w:left="1444" w:header="0" w:footer="931" w:gutter="0"/>
          <w:cols w:space="720" w:num="1"/>
        </w:sectPr>
      </w:pPr>
    </w:p>
    <w:p>
      <w:pPr>
        <w:spacing w:before="174" w:line="222" w:lineRule="auto"/>
        <w:ind w:left="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7"/>
          <w:sz w:val="31"/>
          <w:szCs w:val="31"/>
        </w:rPr>
        <w:t>附</w:t>
      </w:r>
      <w:r>
        <w:rPr>
          <w:rFonts w:ascii="仿宋" w:hAnsi="仿宋" w:eastAsia="仿宋" w:cs="仿宋"/>
          <w:spacing w:val="-14"/>
          <w:sz w:val="31"/>
          <w:szCs w:val="31"/>
        </w:rPr>
        <w:t>件 1</w:t>
      </w:r>
    </w:p>
    <w:p>
      <w:pPr>
        <w:spacing w:before="69" w:line="222" w:lineRule="auto"/>
        <w:ind w:left="0" w:leftChars="0" w:firstLine="0" w:firstLineChars="0"/>
        <w:jc w:val="center"/>
        <w:rPr>
          <w:rFonts w:ascii="仿宋" w:hAnsi="仿宋" w:eastAsia="仿宋" w:cs="仿宋"/>
          <w:b/>
          <w:bCs/>
          <w:spacing w:val="35"/>
          <w:sz w:val="31"/>
          <w:szCs w:val="31"/>
        </w:rPr>
      </w:pPr>
      <w:r>
        <w:rPr>
          <w:rFonts w:ascii="仿宋" w:hAnsi="仿宋" w:eastAsia="仿宋" w:cs="仿宋"/>
          <w:b/>
          <w:bCs/>
          <w:spacing w:val="35"/>
          <w:sz w:val="31"/>
          <w:szCs w:val="31"/>
        </w:rPr>
        <w:t>计算机科学与技术专业毕业论文写作指导</w:t>
      </w:r>
    </w:p>
    <w:p>
      <w:pPr>
        <w:spacing w:before="69" w:line="222" w:lineRule="auto"/>
        <w:ind w:left="31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5"/>
          <w:sz w:val="31"/>
          <w:szCs w:val="31"/>
        </w:rPr>
        <w:t>(</w:t>
      </w:r>
      <w:r>
        <w:rPr>
          <w:rFonts w:ascii="仿宋" w:hAnsi="仿宋" w:eastAsia="仿宋" w:cs="仿宋"/>
          <w:spacing w:val="34"/>
          <w:sz w:val="31"/>
          <w:szCs w:val="31"/>
        </w:rPr>
        <w:t>仅供参考)</w:t>
      </w:r>
    </w:p>
    <w:p>
      <w:pPr>
        <w:spacing w:before="246" w:line="371" w:lineRule="auto"/>
        <w:ind w:left="11" w:right="242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毕</w:t>
      </w:r>
      <w:r>
        <w:rPr>
          <w:rFonts w:ascii="仿宋" w:hAnsi="仿宋" w:eastAsia="仿宋" w:cs="仿宋"/>
          <w:spacing w:val="11"/>
          <w:sz w:val="31"/>
          <w:szCs w:val="31"/>
        </w:rPr>
        <w:t>业</w:t>
      </w:r>
      <w:r>
        <w:rPr>
          <w:rFonts w:ascii="仿宋" w:hAnsi="仿宋" w:eastAsia="仿宋" w:cs="仿宋"/>
          <w:spacing w:val="7"/>
          <w:sz w:val="31"/>
          <w:szCs w:val="31"/>
        </w:rPr>
        <w:t>论文是毕业设计工作的总结和提高，应有一定的实</w:t>
      </w:r>
      <w:r>
        <w:rPr>
          <w:rFonts w:ascii="仿宋" w:hAnsi="仿宋" w:eastAsia="仿宋" w:cs="仿宋"/>
          <w:spacing w:val="14"/>
          <w:sz w:val="31"/>
          <w:szCs w:val="31"/>
        </w:rPr>
        <w:t>际应</w:t>
      </w:r>
      <w:r>
        <w:rPr>
          <w:rFonts w:ascii="仿宋" w:hAnsi="仿宋" w:eastAsia="仿宋" w:cs="仿宋"/>
          <w:spacing w:val="12"/>
          <w:sz w:val="31"/>
          <w:szCs w:val="31"/>
        </w:rPr>
        <w:t>用</w:t>
      </w:r>
      <w:r>
        <w:rPr>
          <w:rFonts w:ascii="仿宋" w:hAnsi="仿宋" w:eastAsia="仿宋" w:cs="仿宋"/>
          <w:spacing w:val="7"/>
          <w:sz w:val="31"/>
          <w:szCs w:val="31"/>
        </w:rPr>
        <w:t>价值，能反映出作者所具有的专业基础知识和分析解</w:t>
      </w:r>
      <w:r>
        <w:rPr>
          <w:rFonts w:ascii="仿宋" w:hAnsi="仿宋" w:eastAsia="仿宋" w:cs="仿宋"/>
          <w:spacing w:val="9"/>
          <w:sz w:val="31"/>
          <w:szCs w:val="31"/>
        </w:rPr>
        <w:t>决</w:t>
      </w:r>
      <w:r>
        <w:rPr>
          <w:rFonts w:ascii="仿宋" w:hAnsi="仿宋" w:eastAsia="仿宋" w:cs="仿宋"/>
          <w:spacing w:val="5"/>
          <w:sz w:val="31"/>
          <w:szCs w:val="31"/>
        </w:rPr>
        <w:t>问题的能力。</w:t>
      </w:r>
    </w:p>
    <w:p>
      <w:pPr>
        <w:spacing w:before="6" w:line="370" w:lineRule="auto"/>
        <w:ind w:left="7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在毕业设</w:t>
      </w:r>
      <w:r>
        <w:rPr>
          <w:rFonts w:ascii="仿宋" w:hAnsi="仿宋" w:eastAsia="仿宋" w:cs="仿宋"/>
          <w:spacing w:val="5"/>
          <w:sz w:val="31"/>
          <w:szCs w:val="31"/>
        </w:rPr>
        <w:t>计</w:t>
      </w:r>
      <w:r>
        <w:rPr>
          <w:rFonts w:ascii="仿宋" w:hAnsi="仿宋" w:eastAsia="仿宋" w:cs="仿宋"/>
          <w:spacing w:val="4"/>
          <w:sz w:val="31"/>
          <w:szCs w:val="31"/>
        </w:rPr>
        <w:t>期间，尽可能多的阅读文献资料是很重要的，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一方面是为毕业设计做理论准备，另一方面是学习论文的</w:t>
      </w:r>
      <w:r>
        <w:rPr>
          <w:rFonts w:ascii="仿宋" w:hAnsi="仿宋" w:eastAsia="仿宋" w:cs="仿宋"/>
          <w:spacing w:val="5"/>
          <w:sz w:val="31"/>
          <w:szCs w:val="31"/>
        </w:rPr>
        <w:t>写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作方法。一篇优秀的论文对启发我们的思维，掌握论文的</w:t>
      </w:r>
      <w:r>
        <w:rPr>
          <w:rFonts w:ascii="仿宋" w:hAnsi="仿宋" w:eastAsia="仿宋" w:cs="仿宋"/>
          <w:spacing w:val="5"/>
          <w:sz w:val="31"/>
          <w:szCs w:val="31"/>
        </w:rPr>
        <w:t>写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作</w:t>
      </w:r>
      <w:r>
        <w:rPr>
          <w:rFonts w:ascii="仿宋" w:hAnsi="仿宋" w:eastAsia="仿宋" w:cs="仿宋"/>
          <w:spacing w:val="6"/>
          <w:sz w:val="31"/>
          <w:szCs w:val="31"/>
        </w:rPr>
        <w:t>规范很有帮助。</w:t>
      </w:r>
    </w:p>
    <w:p>
      <w:pPr>
        <w:spacing w:before="1" w:line="370" w:lineRule="auto"/>
        <w:ind w:left="7" w:right="242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3"/>
          <w:sz w:val="31"/>
          <w:szCs w:val="31"/>
        </w:rPr>
        <w:t>下</w:t>
      </w:r>
      <w:r>
        <w:rPr>
          <w:rFonts w:ascii="仿宋" w:hAnsi="仿宋" w:eastAsia="仿宋" w:cs="仿宋"/>
          <w:spacing w:val="21"/>
          <w:sz w:val="31"/>
          <w:szCs w:val="31"/>
        </w:rPr>
        <w:t>面仅对工科论文中的几个主要部分的写作规范和写</w:t>
      </w:r>
      <w:r>
        <w:rPr>
          <w:rFonts w:ascii="仿宋" w:hAnsi="仿宋" w:eastAsia="仿宋" w:cs="仿宋"/>
          <w:spacing w:val="8"/>
          <w:sz w:val="31"/>
          <w:szCs w:val="31"/>
        </w:rPr>
        <w:t>作方法提出一点参考性的意见。</w:t>
      </w:r>
    </w:p>
    <w:p>
      <w:pPr>
        <w:spacing w:line="514" w:lineRule="exact"/>
        <w:ind w:left="664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position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一</w:t>
      </w:r>
      <w:r>
        <w:rPr>
          <w:rFonts w:ascii="仿宋" w:hAnsi="仿宋" w:eastAsia="仿宋" w:cs="仿宋"/>
          <w:spacing w:val="5"/>
          <w:position w:val="3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、前言部分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372" w:lineRule="auto"/>
        <w:ind w:left="11" w:leftChars="0" w:firstLine="637" w:firstLineChars="181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前言部分也常用 “引论”、“概论”、“问题背景”等做标</w:t>
      </w:r>
      <w:r>
        <w:rPr>
          <w:rFonts w:ascii="仿宋" w:hAnsi="仿宋" w:eastAsia="仿宋" w:cs="仿宋"/>
          <w:spacing w:val="15"/>
          <w:sz w:val="31"/>
          <w:szCs w:val="31"/>
        </w:rPr>
        <w:t>题</w:t>
      </w:r>
      <w:r>
        <w:rPr>
          <w:rFonts w:ascii="仿宋" w:hAnsi="仿宋" w:eastAsia="仿宋" w:cs="仿宋"/>
          <w:spacing w:val="8"/>
          <w:sz w:val="31"/>
          <w:szCs w:val="31"/>
        </w:rPr>
        <w:t>，在这部分中，主要介绍论文的选题。</w:t>
      </w:r>
    </w:p>
    <w:p>
      <w:pPr>
        <w:spacing w:before="173" w:line="371" w:lineRule="auto"/>
        <w:ind w:left="6" w:right="242" w:firstLine="651"/>
        <w:rPr>
          <w:rFonts w:ascii="仿宋" w:hAnsi="仿宋" w:eastAsia="仿宋" w:cs="仿宋"/>
          <w:spacing w:val="6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首</w:t>
      </w:r>
      <w:r>
        <w:rPr>
          <w:rFonts w:ascii="仿宋" w:hAnsi="仿宋" w:eastAsia="仿宋" w:cs="仿宋"/>
          <w:spacing w:val="10"/>
          <w:sz w:val="31"/>
          <w:szCs w:val="31"/>
        </w:rPr>
        <w:t>先</w:t>
      </w:r>
      <w:r>
        <w:rPr>
          <w:rFonts w:ascii="仿宋" w:hAnsi="仿宋" w:eastAsia="仿宋" w:cs="仿宋"/>
          <w:spacing w:val="7"/>
          <w:sz w:val="31"/>
          <w:szCs w:val="31"/>
        </w:rPr>
        <w:t>要阐明选题的背景和选题的意义。选题需强调实际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背</w:t>
      </w:r>
      <w:r>
        <w:rPr>
          <w:rFonts w:ascii="仿宋" w:hAnsi="仿宋" w:eastAsia="仿宋" w:cs="仿宋"/>
          <w:spacing w:val="8"/>
          <w:sz w:val="31"/>
          <w:szCs w:val="31"/>
        </w:rPr>
        <w:t>景，说明在计算机研究中或部门信息化建设、企业管理现</w:t>
      </w:r>
      <w:r>
        <w:rPr>
          <w:rFonts w:ascii="仿宋" w:hAnsi="仿宋" w:eastAsia="仿宋" w:cs="仿宋"/>
          <w:spacing w:val="4"/>
          <w:sz w:val="31"/>
          <w:szCs w:val="31"/>
        </w:rPr>
        <w:t>代</w:t>
      </w:r>
      <w:r>
        <w:rPr>
          <w:rFonts w:ascii="仿宋" w:hAnsi="仿宋" w:eastAsia="仿宋" w:cs="仿宋"/>
          <w:spacing w:val="3"/>
          <w:sz w:val="31"/>
          <w:szCs w:val="31"/>
        </w:rPr>
        <w:t>化</w:t>
      </w:r>
      <w:r>
        <w:rPr>
          <w:rFonts w:ascii="仿宋" w:hAnsi="仿宋" w:eastAsia="仿宋" w:cs="仿宋"/>
          <w:spacing w:val="2"/>
          <w:sz w:val="31"/>
          <w:szCs w:val="31"/>
        </w:rPr>
        <w:t>等工作中引发该问题的原因，问题出现的环境和条件，</w:t>
      </w:r>
      <w:r>
        <w:rPr>
          <w:rFonts w:ascii="仿宋" w:hAnsi="仿宋" w:eastAsia="仿宋" w:cs="仿宋"/>
          <w:spacing w:val="12"/>
          <w:sz w:val="31"/>
          <w:szCs w:val="31"/>
        </w:rPr>
        <w:t>解</w:t>
      </w:r>
      <w:r>
        <w:rPr>
          <w:rFonts w:ascii="仿宋" w:hAnsi="仿宋" w:eastAsia="仿宋" w:cs="仿宋"/>
          <w:spacing w:val="8"/>
          <w:sz w:val="31"/>
          <w:szCs w:val="31"/>
        </w:rPr>
        <w:t>决该问题后能起什么作用。结合问题背景的阐述，要使读</w:t>
      </w:r>
      <w:r>
        <w:rPr>
          <w:rFonts w:ascii="仿宋" w:hAnsi="仿宋" w:eastAsia="仿宋" w:cs="仿宋"/>
          <w:spacing w:val="12"/>
          <w:sz w:val="31"/>
          <w:szCs w:val="31"/>
        </w:rPr>
        <w:t>者</w:t>
      </w:r>
      <w:r>
        <w:rPr>
          <w:rFonts w:ascii="仿宋" w:hAnsi="仿宋" w:eastAsia="仿宋" w:cs="仿宋"/>
          <w:spacing w:val="8"/>
          <w:sz w:val="31"/>
          <w:szCs w:val="31"/>
        </w:rPr>
        <w:t>感受到此选题确有实用价值和学术价值，因而有研究和开发</w:t>
      </w:r>
      <w:r>
        <w:rPr>
          <w:rFonts w:ascii="仿宋" w:hAnsi="仿宋" w:eastAsia="仿宋" w:cs="仿宋"/>
          <w:spacing w:val="6"/>
          <w:sz w:val="31"/>
          <w:szCs w:val="31"/>
        </w:rPr>
        <w:t>的必要性。</w:t>
      </w:r>
    </w:p>
    <w:p>
      <w:pPr>
        <w:spacing w:before="173" w:line="371" w:lineRule="auto"/>
        <w:ind w:left="6" w:right="242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前言</w:t>
      </w:r>
      <w:r>
        <w:rPr>
          <w:rFonts w:ascii="仿宋" w:hAnsi="仿宋" w:eastAsia="仿宋" w:cs="仿宋"/>
          <w:spacing w:val="7"/>
          <w:sz w:val="31"/>
          <w:szCs w:val="31"/>
        </w:rPr>
        <w:t>部分常起到画龙点睛的作用。选题实际又有新意，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表</w:t>
      </w:r>
      <w:r>
        <w:rPr>
          <w:rFonts w:ascii="仿宋" w:hAnsi="仿宋" w:eastAsia="仿宋" w:cs="仿宋"/>
          <w:spacing w:val="8"/>
          <w:sz w:val="31"/>
          <w:szCs w:val="31"/>
        </w:rPr>
        <w:t>明作者的研究方向正确，设计开发工作有价值。对一篇论</w:t>
      </w:r>
      <w:r>
        <w:rPr>
          <w:rFonts w:ascii="仿宋" w:hAnsi="仿宋" w:eastAsia="仿宋" w:cs="仿宋"/>
          <w:spacing w:val="14"/>
          <w:sz w:val="31"/>
          <w:szCs w:val="31"/>
        </w:rPr>
        <w:t>文</w:t>
      </w:r>
      <w:r>
        <w:rPr>
          <w:rFonts w:ascii="仿宋" w:hAnsi="仿宋" w:eastAsia="仿宋" w:cs="仿宋"/>
          <w:spacing w:val="8"/>
          <w:sz w:val="31"/>
          <w:szCs w:val="31"/>
        </w:rPr>
        <w:t>来说，前言写好了，就会吸引读者，使他们对作者的选题</w:t>
      </w:r>
      <w:r>
        <w:rPr>
          <w:rFonts w:ascii="仿宋" w:hAnsi="仿宋" w:eastAsia="仿宋" w:cs="仿宋"/>
          <w:spacing w:val="9"/>
          <w:sz w:val="31"/>
          <w:szCs w:val="31"/>
        </w:rPr>
        <w:t>感兴趣，愿意进一步了解作者的工作成果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line="428" w:lineRule="exact"/>
        <w:ind w:left="666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二</w:t>
      </w:r>
      <w:r>
        <w:rPr>
          <w:rFonts w:ascii="仿宋" w:hAnsi="仿宋" w:eastAsia="仿宋" w:cs="仿宋"/>
          <w:spacing w:val="5"/>
          <w:position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、综述部分</w:t>
      </w:r>
    </w:p>
    <w:p>
      <w:pPr>
        <w:spacing w:before="191" w:line="371" w:lineRule="auto"/>
        <w:ind w:right="2" w:firstLine="65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1"/>
          <w:sz w:val="31"/>
          <w:szCs w:val="31"/>
        </w:rPr>
        <w:t>任</w:t>
      </w:r>
      <w:r>
        <w:rPr>
          <w:rFonts w:ascii="仿宋" w:hAnsi="仿宋" w:eastAsia="仿宋" w:cs="仿宋"/>
          <w:spacing w:val="21"/>
          <w:sz w:val="31"/>
          <w:szCs w:val="31"/>
        </w:rPr>
        <w:t>何一个课题的研究或开发都是有学科基础或技术基</w:t>
      </w:r>
      <w:r>
        <w:rPr>
          <w:rFonts w:ascii="仿宋" w:hAnsi="仿宋" w:eastAsia="仿宋" w:cs="仿宋"/>
          <w:spacing w:val="16"/>
          <w:sz w:val="31"/>
          <w:szCs w:val="31"/>
        </w:rPr>
        <w:t>础</w:t>
      </w:r>
      <w:r>
        <w:rPr>
          <w:rFonts w:ascii="仿宋" w:hAnsi="仿宋" w:eastAsia="仿宋" w:cs="仿宋"/>
          <w:spacing w:val="10"/>
          <w:sz w:val="31"/>
          <w:szCs w:val="31"/>
        </w:rPr>
        <w:t>的</w:t>
      </w:r>
      <w:r>
        <w:rPr>
          <w:rFonts w:ascii="仿宋" w:hAnsi="仿宋" w:eastAsia="仿宋" w:cs="仿宋"/>
          <w:spacing w:val="8"/>
          <w:sz w:val="31"/>
          <w:szCs w:val="31"/>
        </w:rPr>
        <w:t>。综述部分主要阐述选题在相应学科领域中的发展进程</w:t>
      </w:r>
      <w:r>
        <w:rPr>
          <w:rFonts w:ascii="仿宋" w:hAnsi="仿宋" w:eastAsia="仿宋" w:cs="仿宋"/>
          <w:spacing w:val="16"/>
          <w:sz w:val="31"/>
          <w:szCs w:val="31"/>
        </w:rPr>
        <w:t>和</w:t>
      </w:r>
      <w:r>
        <w:rPr>
          <w:rFonts w:ascii="仿宋" w:hAnsi="仿宋" w:eastAsia="仿宋" w:cs="仿宋"/>
          <w:spacing w:val="10"/>
          <w:sz w:val="31"/>
          <w:szCs w:val="31"/>
        </w:rPr>
        <w:t>研</w:t>
      </w:r>
      <w:r>
        <w:rPr>
          <w:rFonts w:ascii="仿宋" w:hAnsi="仿宋" w:eastAsia="仿宋" w:cs="仿宋"/>
          <w:spacing w:val="8"/>
          <w:sz w:val="31"/>
          <w:szCs w:val="31"/>
        </w:rPr>
        <w:t>究方向，特别是近年来的发展趋势和最新成果。通过与</w:t>
      </w:r>
      <w:r>
        <w:rPr>
          <w:rFonts w:ascii="仿宋" w:hAnsi="仿宋" w:eastAsia="仿宋" w:cs="仿宋"/>
          <w:spacing w:val="4"/>
          <w:sz w:val="31"/>
          <w:szCs w:val="31"/>
        </w:rPr>
        <w:t>中外研究</w:t>
      </w:r>
      <w:r>
        <w:rPr>
          <w:rFonts w:ascii="仿宋" w:hAnsi="仿宋" w:eastAsia="仿宋" w:cs="仿宋"/>
          <w:spacing w:val="3"/>
          <w:sz w:val="31"/>
          <w:szCs w:val="31"/>
        </w:rPr>
        <w:t>成</w:t>
      </w:r>
      <w:r>
        <w:rPr>
          <w:rFonts w:ascii="仿宋" w:hAnsi="仿宋" w:eastAsia="仿宋" w:cs="仿宋"/>
          <w:spacing w:val="2"/>
          <w:sz w:val="31"/>
          <w:szCs w:val="31"/>
        </w:rPr>
        <w:t>果的比较和评论，说明自 己的选题是符合当前的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研究方</w:t>
      </w:r>
      <w:r>
        <w:rPr>
          <w:rFonts w:ascii="仿宋" w:hAnsi="仿宋" w:eastAsia="仿宋" w:cs="仿宋"/>
          <w:spacing w:val="5"/>
          <w:sz w:val="31"/>
          <w:szCs w:val="31"/>
        </w:rPr>
        <w:t>向并有所进展，或采用了当前的最新技术并有所改进，</w:t>
      </w:r>
    </w:p>
    <w:p>
      <w:pPr>
        <w:spacing w:line="222" w:lineRule="auto"/>
        <w:ind w:left="6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目</w:t>
      </w:r>
      <w:r>
        <w:rPr>
          <w:rFonts w:ascii="仿宋" w:hAnsi="仿宋" w:eastAsia="仿宋" w:cs="仿宋"/>
          <w:spacing w:val="5"/>
          <w:sz w:val="31"/>
          <w:szCs w:val="31"/>
        </w:rPr>
        <w:t>的是使读者进一步了解选题的意义。</w:t>
      </w:r>
    </w:p>
    <w:p>
      <w:pPr>
        <w:spacing w:before="245" w:line="371" w:lineRule="auto"/>
        <w:ind w:left="18" w:right="242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综</w:t>
      </w:r>
      <w:r>
        <w:rPr>
          <w:rFonts w:ascii="仿宋" w:hAnsi="仿宋" w:eastAsia="仿宋" w:cs="仿宋"/>
          <w:spacing w:val="7"/>
          <w:sz w:val="31"/>
          <w:szCs w:val="31"/>
        </w:rPr>
        <w:t>述部分能反映出毕业设计学生多方面的能力。首先是</w:t>
      </w:r>
      <w:r>
        <w:rPr>
          <w:rFonts w:ascii="仿宋" w:hAnsi="仿宋" w:eastAsia="仿宋" w:cs="仿宋"/>
          <w:spacing w:val="14"/>
          <w:sz w:val="31"/>
          <w:szCs w:val="31"/>
        </w:rPr>
        <w:t>结合</w:t>
      </w:r>
      <w:r>
        <w:rPr>
          <w:rFonts w:ascii="仿宋" w:hAnsi="仿宋" w:eastAsia="仿宋" w:cs="仿宋"/>
          <w:spacing w:val="10"/>
          <w:sz w:val="31"/>
          <w:szCs w:val="31"/>
        </w:rPr>
        <w:t>课</w:t>
      </w:r>
      <w:r>
        <w:rPr>
          <w:rFonts w:ascii="仿宋" w:hAnsi="仿宋" w:eastAsia="仿宋" w:cs="仿宋"/>
          <w:spacing w:val="7"/>
          <w:sz w:val="31"/>
          <w:szCs w:val="31"/>
        </w:rPr>
        <w:t>题任务独立查阅中外文献资料的能力，通过查阅文献</w:t>
      </w:r>
      <w:r>
        <w:rPr>
          <w:rFonts w:ascii="仿宋" w:hAnsi="仿宋" w:eastAsia="仿宋" w:cs="仿宋"/>
          <w:spacing w:val="2"/>
          <w:sz w:val="31"/>
          <w:szCs w:val="31"/>
        </w:rPr>
        <w:t>资料，收集各种信息， 了解同行的研究水平</w:t>
      </w:r>
      <w:r>
        <w:rPr>
          <w:rFonts w:ascii="仿宋" w:hAnsi="仿宋" w:eastAsia="仿宋" w:cs="仿宋"/>
          <w:spacing w:val="1"/>
          <w:sz w:val="31"/>
          <w:szCs w:val="31"/>
        </w:rPr>
        <w:t>，在工作和论文</w:t>
      </w:r>
      <w:r>
        <w:rPr>
          <w:rFonts w:ascii="仿宋" w:hAnsi="仿宋" w:eastAsia="仿宋" w:cs="仿宋"/>
          <w:spacing w:val="14"/>
          <w:sz w:val="31"/>
          <w:szCs w:val="31"/>
        </w:rPr>
        <w:t>中有</w:t>
      </w:r>
      <w:r>
        <w:rPr>
          <w:rFonts w:ascii="仿宋" w:hAnsi="仿宋" w:eastAsia="仿宋" w:cs="仿宋"/>
          <w:spacing w:val="10"/>
          <w:sz w:val="31"/>
          <w:szCs w:val="31"/>
        </w:rPr>
        <w:t>效</w:t>
      </w:r>
      <w:r>
        <w:rPr>
          <w:rFonts w:ascii="仿宋" w:hAnsi="仿宋" w:eastAsia="仿宋" w:cs="仿宋"/>
          <w:spacing w:val="7"/>
          <w:sz w:val="31"/>
          <w:szCs w:val="31"/>
        </w:rPr>
        <w:t>地运用文献，这不仅能避免简单的重复研究，而且也</w:t>
      </w:r>
      <w:r>
        <w:rPr>
          <w:rFonts w:ascii="仿宋" w:hAnsi="仿宋" w:eastAsia="仿宋" w:cs="仿宋"/>
          <w:spacing w:val="13"/>
          <w:sz w:val="31"/>
          <w:szCs w:val="31"/>
        </w:rPr>
        <w:t>能</w:t>
      </w:r>
      <w:r>
        <w:rPr>
          <w:rFonts w:ascii="仿宋" w:hAnsi="仿宋" w:eastAsia="仿宋" w:cs="仿宋"/>
          <w:spacing w:val="7"/>
          <w:sz w:val="31"/>
          <w:szCs w:val="31"/>
        </w:rPr>
        <w:t>使论文工作有一个高起点。</w:t>
      </w:r>
    </w:p>
    <w:p>
      <w:pPr>
        <w:spacing w:before="1" w:line="374" w:lineRule="auto"/>
        <w:ind w:left="8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其次，还能反映出综合分析的能力。从大量的文献中</w:t>
      </w:r>
      <w:r>
        <w:rPr>
          <w:rFonts w:ascii="仿宋" w:hAnsi="仿宋" w:eastAsia="仿宋" w:cs="仿宋"/>
          <w:spacing w:val="4"/>
          <w:sz w:val="31"/>
          <w:szCs w:val="31"/>
        </w:rPr>
        <w:t>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到</w:t>
      </w:r>
      <w:r>
        <w:rPr>
          <w:rFonts w:ascii="仿宋" w:hAnsi="仿宋" w:eastAsia="仿宋" w:cs="仿宋"/>
          <w:spacing w:val="9"/>
          <w:sz w:val="31"/>
          <w:szCs w:val="31"/>
        </w:rPr>
        <w:t>可</w:t>
      </w:r>
      <w:r>
        <w:rPr>
          <w:rFonts w:ascii="仿宋" w:hAnsi="仿宋" w:eastAsia="仿宋" w:cs="仿宋"/>
          <w:spacing w:val="5"/>
          <w:sz w:val="31"/>
          <w:szCs w:val="31"/>
        </w:rPr>
        <w:t>以借鉴和参考的信息，这不仅要有一定的专业知识水平，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0"/>
          <w:sz w:val="31"/>
          <w:szCs w:val="31"/>
        </w:rPr>
        <w:t>还要</w:t>
      </w:r>
      <w:r>
        <w:rPr>
          <w:rFonts w:ascii="仿宋" w:hAnsi="仿宋" w:eastAsia="仿宋" w:cs="仿宋"/>
          <w:spacing w:val="10"/>
          <w:sz w:val="31"/>
          <w:szCs w:val="31"/>
        </w:rPr>
        <w:t>有一定的综合能力。对同行研究成果是否能抓住要点，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优</w:t>
      </w:r>
      <w:r>
        <w:rPr>
          <w:rFonts w:ascii="仿宋" w:hAnsi="仿宋" w:eastAsia="仿宋" w:cs="仿宋"/>
          <w:spacing w:val="8"/>
          <w:sz w:val="31"/>
          <w:szCs w:val="31"/>
        </w:rPr>
        <w:t>缺点的评述是否符合实际，恰到好处，这和一个人的分析</w:t>
      </w:r>
    </w:p>
    <w:p>
      <w:pPr>
        <w:sectPr>
          <w:footerReference r:id="rId9" w:type="default"/>
          <w:pgSz w:w="11163" w:h="15483"/>
          <w:pgMar w:top="1316" w:right="1196" w:bottom="1145" w:left="1443" w:header="0" w:footer="931" w:gutter="0"/>
          <w:cols w:space="720" w:num="1"/>
        </w:sectPr>
      </w:pPr>
    </w:p>
    <w:p>
      <w:pPr>
        <w:spacing w:before="173" w:line="222" w:lineRule="auto"/>
        <w:ind w:left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理解能力是有关的</w:t>
      </w:r>
      <w:r>
        <w:rPr>
          <w:rFonts w:ascii="仿宋" w:hAnsi="仿宋" w:eastAsia="仿宋" w:cs="仿宋"/>
          <w:spacing w:val="5"/>
          <w:sz w:val="31"/>
          <w:szCs w:val="31"/>
        </w:rPr>
        <w:t>。</w:t>
      </w:r>
    </w:p>
    <w:p>
      <w:pPr>
        <w:spacing w:before="249" w:line="371" w:lineRule="auto"/>
        <w:ind w:right="242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值得注意的是，要做好一篇毕业论文，必须阅读一定</w:t>
      </w:r>
      <w:r>
        <w:rPr>
          <w:rFonts w:ascii="仿宋" w:hAnsi="仿宋" w:eastAsia="仿宋" w:cs="仿宋"/>
          <w:spacing w:val="4"/>
          <w:sz w:val="31"/>
          <w:szCs w:val="31"/>
        </w:rPr>
        <w:t>量</w:t>
      </w:r>
      <w:r>
        <w:rPr>
          <w:rFonts w:ascii="仿宋" w:hAnsi="仿宋" w:eastAsia="仿宋" w:cs="仿宋"/>
          <w:spacing w:val="-3"/>
          <w:sz w:val="31"/>
          <w:szCs w:val="31"/>
        </w:rPr>
        <w:t>(2 ~ 3篇)的近期外文资料，这不仅反映自己的外文阅读</w:t>
      </w:r>
      <w:r>
        <w:rPr>
          <w:rFonts w:ascii="仿宋" w:hAnsi="仿宋" w:eastAsia="仿宋" w:cs="仿宋"/>
          <w:sz w:val="31"/>
          <w:szCs w:val="31"/>
        </w:rPr>
        <w:t>能</w:t>
      </w:r>
      <w:r>
        <w:rPr>
          <w:rFonts w:ascii="仿宋" w:hAnsi="仿宋" w:eastAsia="仿宋" w:cs="仿宋"/>
          <w:spacing w:val="10"/>
          <w:sz w:val="31"/>
          <w:szCs w:val="31"/>
        </w:rPr>
        <w:t>力</w:t>
      </w:r>
      <w:r>
        <w:rPr>
          <w:rFonts w:ascii="仿宋" w:hAnsi="仿宋" w:eastAsia="仿宋" w:cs="仿宋"/>
          <w:spacing w:val="9"/>
          <w:sz w:val="31"/>
          <w:szCs w:val="31"/>
        </w:rPr>
        <w:t>，而且有助于体现论文的先进性。</w:t>
      </w:r>
    </w:p>
    <w:p>
      <w:pPr>
        <w:spacing w:before="1" w:line="241" w:lineRule="auto"/>
        <w:ind w:left="672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三</w:t>
      </w: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、方案论证</w:t>
      </w:r>
    </w:p>
    <w:p>
      <w:pPr>
        <w:spacing w:before="212" w:line="371" w:lineRule="auto"/>
        <w:ind w:left="5" w:right="242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在明</w:t>
      </w:r>
      <w:r>
        <w:rPr>
          <w:rFonts w:ascii="仿宋" w:hAnsi="仿宋" w:eastAsia="仿宋" w:cs="仿宋"/>
          <w:spacing w:val="10"/>
          <w:sz w:val="31"/>
          <w:szCs w:val="31"/>
        </w:rPr>
        <w:t>确</w:t>
      </w:r>
      <w:r>
        <w:rPr>
          <w:rFonts w:ascii="仿宋" w:hAnsi="仿宋" w:eastAsia="仿宋" w:cs="仿宋"/>
          <w:spacing w:val="7"/>
          <w:sz w:val="31"/>
          <w:szCs w:val="31"/>
        </w:rPr>
        <w:t>了所要解决的问题和课题综述后，很自然地就要</w:t>
      </w:r>
      <w:r>
        <w:rPr>
          <w:rFonts w:ascii="仿宋" w:hAnsi="仿宋" w:eastAsia="仿宋" w:cs="仿宋"/>
          <w:spacing w:val="4"/>
          <w:sz w:val="31"/>
          <w:szCs w:val="31"/>
        </w:rPr>
        <w:t>提</w:t>
      </w:r>
      <w:r>
        <w:rPr>
          <w:rFonts w:ascii="仿宋" w:hAnsi="仿宋" w:eastAsia="仿宋" w:cs="仿宋"/>
          <w:spacing w:val="3"/>
          <w:sz w:val="31"/>
          <w:szCs w:val="31"/>
        </w:rPr>
        <w:t>出</w:t>
      </w:r>
      <w:r>
        <w:rPr>
          <w:rFonts w:ascii="仿宋" w:hAnsi="仿宋" w:eastAsia="仿宋" w:cs="仿宋"/>
          <w:spacing w:val="2"/>
          <w:sz w:val="31"/>
          <w:szCs w:val="31"/>
        </w:rPr>
        <w:t>自己解决问题的思路和方案。在写作方法上，一是要通</w:t>
      </w:r>
      <w:r>
        <w:rPr>
          <w:rFonts w:ascii="仿宋" w:hAnsi="仿宋" w:eastAsia="仿宋" w:cs="仿宋"/>
          <w:spacing w:val="12"/>
          <w:sz w:val="31"/>
          <w:szCs w:val="31"/>
        </w:rPr>
        <w:t>过</w:t>
      </w:r>
      <w:r>
        <w:rPr>
          <w:rFonts w:ascii="仿宋" w:hAnsi="仿宋" w:eastAsia="仿宋" w:cs="仿宋"/>
          <w:spacing w:val="8"/>
          <w:sz w:val="31"/>
          <w:szCs w:val="31"/>
        </w:rPr>
        <w:t>比较，显示自己方案的价值，二是让读者了解方案的独到</w:t>
      </w:r>
      <w:r>
        <w:rPr>
          <w:rFonts w:ascii="仿宋" w:hAnsi="仿宋" w:eastAsia="仿宋" w:cs="仿宋"/>
          <w:spacing w:val="9"/>
          <w:sz w:val="31"/>
          <w:szCs w:val="31"/>
        </w:rPr>
        <w:t>之处或有创新点的思路、算法和关键技术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spacing w:before="9" w:line="370" w:lineRule="auto"/>
        <w:ind w:left="7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在与</w:t>
      </w:r>
      <w:r>
        <w:rPr>
          <w:rFonts w:ascii="仿宋" w:hAnsi="仿宋" w:eastAsia="仿宋" w:cs="仿宋"/>
          <w:spacing w:val="10"/>
          <w:sz w:val="31"/>
          <w:szCs w:val="31"/>
        </w:rPr>
        <w:t>文</w:t>
      </w:r>
      <w:r>
        <w:rPr>
          <w:rFonts w:ascii="仿宋" w:hAnsi="仿宋" w:eastAsia="仿宋" w:cs="仿宋"/>
          <w:spacing w:val="7"/>
          <w:sz w:val="31"/>
          <w:szCs w:val="31"/>
        </w:rPr>
        <w:t>献资料中的方案进行比较时，首先要阐述自己的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设</w:t>
      </w:r>
      <w:r>
        <w:rPr>
          <w:rFonts w:ascii="仿宋" w:hAnsi="仿宋" w:eastAsia="仿宋" w:cs="仿宋"/>
          <w:spacing w:val="8"/>
          <w:sz w:val="31"/>
          <w:szCs w:val="31"/>
        </w:rPr>
        <w:t>计方案，说明为什么要选择或设计这样的方案，前面评述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的</w:t>
      </w:r>
      <w:r>
        <w:rPr>
          <w:rFonts w:ascii="仿宋" w:hAnsi="仿宋" w:eastAsia="仿宋" w:cs="仿宋"/>
          <w:spacing w:val="6"/>
          <w:sz w:val="31"/>
          <w:szCs w:val="31"/>
        </w:rPr>
        <w:t>优</w:t>
      </w:r>
      <w:r>
        <w:rPr>
          <w:rFonts w:ascii="仿宋" w:hAnsi="仿宋" w:eastAsia="仿宋" w:cs="仿宋"/>
          <w:spacing w:val="5"/>
          <w:sz w:val="31"/>
          <w:szCs w:val="31"/>
        </w:rPr>
        <w:t>点在此方案中如何体现，不足之处又是如何得到了克服，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最后</w:t>
      </w:r>
      <w:r>
        <w:rPr>
          <w:rFonts w:ascii="仿宋" w:hAnsi="仿宋" w:eastAsia="仿宋" w:cs="仿宋"/>
          <w:spacing w:val="13"/>
          <w:sz w:val="31"/>
          <w:szCs w:val="31"/>
        </w:rPr>
        <w:t>完</w:t>
      </w:r>
      <w:r>
        <w:rPr>
          <w:rFonts w:ascii="仿宋" w:hAnsi="仿宋" w:eastAsia="仿宋" w:cs="仿宋"/>
          <w:spacing w:val="7"/>
          <w:sz w:val="31"/>
          <w:szCs w:val="31"/>
        </w:rPr>
        <w:t>成的工作能达到什么性能水平，有什么创新之处 (或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有新意)。如果自己的题目是总方案的一部分，一定要明确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0"/>
          <w:sz w:val="31"/>
          <w:szCs w:val="31"/>
        </w:rPr>
        <w:t>说明</w:t>
      </w:r>
      <w:r>
        <w:rPr>
          <w:rFonts w:ascii="仿宋" w:hAnsi="仿宋" w:eastAsia="仿宋" w:cs="仿宋"/>
          <w:spacing w:val="-5"/>
          <w:sz w:val="31"/>
          <w:szCs w:val="31"/>
        </w:rPr>
        <w:t>自己承担的部分，以及对整个任务的贡献。</w:t>
      </w:r>
    </w:p>
    <w:p>
      <w:pPr>
        <w:spacing w:before="1" w:line="234" w:lineRule="auto"/>
        <w:ind w:left="686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四</w:t>
      </w:r>
      <w:r>
        <w:rPr>
          <w:rFonts w:ascii="仿宋" w:hAnsi="仿宋" w:eastAsia="仿宋" w:cs="仿宋"/>
          <w:spacing w:val="2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、论文主体</w:t>
      </w:r>
    </w:p>
    <w:p>
      <w:pPr>
        <w:spacing w:before="226" w:line="371" w:lineRule="auto"/>
        <w:ind w:left="5" w:right="242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在这</w:t>
      </w:r>
      <w:r>
        <w:rPr>
          <w:rFonts w:ascii="仿宋" w:hAnsi="仿宋" w:eastAsia="仿宋" w:cs="仿宋"/>
          <w:spacing w:val="10"/>
          <w:sz w:val="31"/>
          <w:szCs w:val="31"/>
        </w:rPr>
        <w:t>部</w:t>
      </w:r>
      <w:r>
        <w:rPr>
          <w:rFonts w:ascii="仿宋" w:hAnsi="仿宋" w:eastAsia="仿宋" w:cs="仿宋"/>
          <w:spacing w:val="7"/>
          <w:sz w:val="31"/>
          <w:szCs w:val="31"/>
        </w:rPr>
        <w:t>分中，要将整个研究开发工作的内容，包括理论</w:t>
      </w:r>
      <w:r>
        <w:rPr>
          <w:rFonts w:ascii="仿宋" w:hAnsi="仿宋" w:eastAsia="仿宋" w:cs="仿宋"/>
          <w:spacing w:val="12"/>
          <w:sz w:val="31"/>
          <w:szCs w:val="31"/>
        </w:rPr>
        <w:t>分</w:t>
      </w:r>
      <w:r>
        <w:rPr>
          <w:rFonts w:ascii="仿宋" w:hAnsi="仿宋" w:eastAsia="仿宋" w:cs="仿宋"/>
          <w:spacing w:val="8"/>
          <w:sz w:val="31"/>
          <w:szCs w:val="31"/>
        </w:rPr>
        <w:t>析、总体设计、模块划分、实现方法等进行详细的论述。</w:t>
      </w:r>
      <w:r>
        <w:rPr>
          <w:rFonts w:ascii="仿宋" w:hAnsi="仿宋" w:eastAsia="仿宋" w:cs="仿宋"/>
          <w:spacing w:val="-3"/>
          <w:sz w:val="31"/>
          <w:szCs w:val="31"/>
        </w:rPr>
        <w:t>论文主体部分要占 4/5 左右。</w:t>
      </w:r>
    </w:p>
    <w:p>
      <w:pPr>
        <w:spacing w:line="222" w:lineRule="auto"/>
        <w:ind w:left="66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主</w:t>
      </w:r>
      <w:r>
        <w:rPr>
          <w:rFonts w:ascii="仿宋" w:hAnsi="仿宋" w:eastAsia="仿宋" w:cs="仿宋"/>
          <w:spacing w:val="7"/>
          <w:sz w:val="31"/>
          <w:szCs w:val="31"/>
        </w:rPr>
        <w:t>体部分的写法，视选题的不同可以多样，研究型论文</w:t>
      </w:r>
    </w:p>
    <w:p>
      <w:pPr>
        <w:sectPr>
          <w:footerReference r:id="rId10" w:type="default"/>
          <w:pgSz w:w="11163" w:h="15483"/>
          <w:pgMar w:top="1316" w:right="1198" w:bottom="1145" w:left="1444" w:header="0" w:footer="931" w:gutter="0"/>
          <w:cols w:space="720" w:num="1"/>
        </w:sectPr>
      </w:pPr>
    </w:p>
    <w:p>
      <w:pPr>
        <w:spacing w:before="174" w:line="222" w:lineRule="auto"/>
        <w:ind w:left="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和</w:t>
      </w:r>
      <w:r>
        <w:rPr>
          <w:rFonts w:ascii="仿宋" w:hAnsi="仿宋" w:eastAsia="仿宋" w:cs="仿宋"/>
          <w:spacing w:val="8"/>
          <w:sz w:val="31"/>
          <w:szCs w:val="31"/>
        </w:rPr>
        <w:t>应用开发型论文的写法就有明显的不同。</w:t>
      </w:r>
    </w:p>
    <w:p>
      <w:pPr>
        <w:spacing w:before="248" w:line="371" w:lineRule="auto"/>
        <w:ind w:right="95" w:firstLine="6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研</w:t>
      </w:r>
      <w:r>
        <w:rPr>
          <w:rFonts w:ascii="仿宋" w:hAnsi="仿宋" w:eastAsia="仿宋" w:cs="仿宋"/>
          <w:spacing w:val="8"/>
          <w:sz w:val="31"/>
          <w:szCs w:val="31"/>
        </w:rPr>
        <w:t>究型的论文，主体部分一般应包括：理论基础，数学</w:t>
      </w:r>
      <w:r>
        <w:rPr>
          <w:rFonts w:ascii="仿宋" w:hAnsi="仿宋" w:eastAsia="仿宋" w:cs="仿宋"/>
          <w:spacing w:val="15"/>
          <w:sz w:val="31"/>
          <w:szCs w:val="31"/>
        </w:rPr>
        <w:t>模</w:t>
      </w:r>
      <w:r>
        <w:rPr>
          <w:rFonts w:ascii="仿宋" w:hAnsi="仿宋" w:eastAsia="仿宋" w:cs="仿宋"/>
          <w:spacing w:val="8"/>
          <w:sz w:val="31"/>
          <w:szCs w:val="31"/>
        </w:rPr>
        <w:t>型，算法推导，形式化描述，求解方法，软硬件系统的实</w:t>
      </w:r>
      <w:r>
        <w:rPr>
          <w:rFonts w:ascii="仿宋" w:hAnsi="仿宋" w:eastAsia="仿宋" w:cs="仿宋"/>
          <w:spacing w:val="9"/>
          <w:sz w:val="31"/>
          <w:szCs w:val="31"/>
        </w:rPr>
        <w:t>现及调试，测试数据的分析及结论</w:t>
      </w:r>
      <w:r>
        <w:rPr>
          <w:rFonts w:ascii="仿宋" w:hAnsi="仿宋" w:eastAsia="仿宋" w:cs="仿宋"/>
          <w:spacing w:val="6"/>
          <w:sz w:val="31"/>
          <w:szCs w:val="31"/>
        </w:rPr>
        <w:t>。</w:t>
      </w:r>
    </w:p>
    <w:p>
      <w:pPr>
        <w:spacing w:before="3" w:line="370" w:lineRule="auto"/>
        <w:ind w:left="3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要</w:t>
      </w:r>
      <w:r>
        <w:rPr>
          <w:rFonts w:ascii="仿宋" w:hAnsi="仿宋" w:eastAsia="仿宋" w:cs="仿宋"/>
          <w:spacing w:val="10"/>
          <w:sz w:val="31"/>
          <w:szCs w:val="31"/>
        </w:rPr>
        <w:t>强</w:t>
      </w:r>
      <w:r>
        <w:rPr>
          <w:rFonts w:ascii="仿宋" w:hAnsi="仿宋" w:eastAsia="仿宋" w:cs="仿宋"/>
          <w:spacing w:val="7"/>
          <w:sz w:val="31"/>
          <w:szCs w:val="31"/>
        </w:rPr>
        <w:t>调的是，研究型论文绝不是从推理到推理的空洞文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章</w:t>
      </w:r>
      <w:r>
        <w:rPr>
          <w:rFonts w:ascii="仿宋" w:hAnsi="仿宋" w:eastAsia="仿宋" w:cs="仿宋"/>
          <w:spacing w:val="8"/>
          <w:sz w:val="31"/>
          <w:szCs w:val="31"/>
        </w:rPr>
        <w:t>。研究型论文也应有实际背景，也应有到企业和实际部门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调</w:t>
      </w:r>
      <w:r>
        <w:rPr>
          <w:rFonts w:ascii="仿宋" w:hAnsi="仿宋" w:eastAsia="仿宋" w:cs="仿宋"/>
          <w:spacing w:val="8"/>
          <w:sz w:val="31"/>
          <w:szCs w:val="31"/>
        </w:rPr>
        <w:t>研的过程，并在实际调查研究中获取信息，发现问题，收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"/>
          <w:sz w:val="31"/>
          <w:szCs w:val="31"/>
        </w:rPr>
        <w:t>集数据</w:t>
      </w:r>
      <w:r>
        <w:rPr>
          <w:rFonts w:ascii="仿宋" w:hAnsi="仿宋" w:eastAsia="仿宋" w:cs="仿宋"/>
          <w:sz w:val="31"/>
          <w:szCs w:val="31"/>
        </w:rPr>
        <w:t xml:space="preserve">和资料。在研究分析的基础上，提出解决实际问题的、 </w:t>
      </w:r>
      <w:r>
        <w:rPr>
          <w:rFonts w:ascii="仿宋" w:hAnsi="仿宋" w:eastAsia="仿宋" w:cs="仿宋"/>
          <w:spacing w:val="9"/>
          <w:sz w:val="31"/>
          <w:szCs w:val="31"/>
        </w:rPr>
        <w:t>富</w:t>
      </w:r>
      <w:r>
        <w:rPr>
          <w:rFonts w:ascii="仿宋" w:hAnsi="仿宋" w:eastAsia="仿宋" w:cs="仿宋"/>
          <w:spacing w:val="7"/>
          <w:sz w:val="31"/>
          <w:szCs w:val="31"/>
        </w:rPr>
        <w:t>有创建性的结论。</w:t>
      </w:r>
    </w:p>
    <w:p>
      <w:pPr>
        <w:spacing w:line="371" w:lineRule="auto"/>
        <w:ind w:left="1" w:right="95" w:firstLine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应</w:t>
      </w:r>
      <w:r>
        <w:rPr>
          <w:rFonts w:ascii="仿宋" w:hAnsi="仿宋" w:eastAsia="仿宋" w:cs="仿宋"/>
          <w:spacing w:val="13"/>
          <w:sz w:val="31"/>
          <w:szCs w:val="31"/>
        </w:rPr>
        <w:t>用</w:t>
      </w:r>
      <w:r>
        <w:rPr>
          <w:rFonts w:ascii="仿宋" w:hAnsi="仿宋" w:eastAsia="仿宋" w:cs="仿宋"/>
          <w:spacing w:val="7"/>
          <w:sz w:val="31"/>
          <w:szCs w:val="31"/>
        </w:rPr>
        <w:t>开发型的论文，主体部分应包括：总体设计，模块</w:t>
      </w:r>
      <w:r>
        <w:rPr>
          <w:rFonts w:ascii="仿宋" w:hAnsi="仿宋" w:eastAsia="仿宋" w:cs="仿宋"/>
          <w:spacing w:val="14"/>
          <w:sz w:val="31"/>
          <w:szCs w:val="31"/>
        </w:rPr>
        <w:t>划</w:t>
      </w:r>
      <w:r>
        <w:rPr>
          <w:rFonts w:ascii="仿宋" w:hAnsi="仿宋" w:eastAsia="仿宋" w:cs="仿宋"/>
          <w:spacing w:val="8"/>
          <w:sz w:val="31"/>
          <w:szCs w:val="31"/>
        </w:rPr>
        <w:t>分，算法描述，编程模型，数据结构，实现技术，实例测</w:t>
      </w:r>
      <w:r>
        <w:rPr>
          <w:rFonts w:ascii="仿宋" w:hAnsi="仿宋" w:eastAsia="仿宋" w:cs="仿宋"/>
          <w:spacing w:val="7"/>
          <w:sz w:val="31"/>
          <w:szCs w:val="31"/>
        </w:rPr>
        <w:t>试及性能分析。</w:t>
      </w:r>
    </w:p>
    <w:p>
      <w:pPr>
        <w:spacing w:before="4" w:line="370" w:lineRule="auto"/>
        <w:ind w:left="1" w:right="97" w:firstLine="68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以</w:t>
      </w:r>
      <w:r>
        <w:rPr>
          <w:rFonts w:ascii="仿宋" w:hAnsi="仿宋" w:eastAsia="仿宋" w:cs="仿宋"/>
          <w:spacing w:val="6"/>
          <w:sz w:val="31"/>
          <w:szCs w:val="31"/>
        </w:rPr>
        <w:t>上内容根据任务所处的阶段不同，可以有所侧重。在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整</w:t>
      </w:r>
      <w:r>
        <w:rPr>
          <w:rFonts w:ascii="仿宋" w:hAnsi="仿宋" w:eastAsia="仿宋" w:cs="仿宋"/>
          <w:spacing w:val="8"/>
          <w:sz w:val="31"/>
          <w:szCs w:val="31"/>
        </w:rPr>
        <w:t>个任务初期的论文，可侧重于研究与设计，在任务后期的</w:t>
      </w:r>
      <w:r>
        <w:rPr>
          <w:rFonts w:ascii="仿宋" w:hAnsi="仿宋" w:eastAsia="仿宋" w:cs="仿宋"/>
          <w:spacing w:val="12"/>
          <w:sz w:val="31"/>
          <w:szCs w:val="31"/>
        </w:rPr>
        <w:t>论</w:t>
      </w:r>
      <w:r>
        <w:rPr>
          <w:rFonts w:ascii="仿宋" w:hAnsi="仿宋" w:eastAsia="仿宋" w:cs="仿宋"/>
          <w:spacing w:val="8"/>
          <w:sz w:val="31"/>
          <w:szCs w:val="31"/>
        </w:rPr>
        <w:t>文可侧重于实现与应用。但作为一篇完整的论文应让读者</w:t>
      </w:r>
      <w:r>
        <w:rPr>
          <w:rFonts w:ascii="仿宋" w:hAnsi="仿宋" w:eastAsia="仿宋" w:cs="仿宋"/>
          <w:spacing w:val="12"/>
          <w:sz w:val="31"/>
          <w:szCs w:val="31"/>
        </w:rPr>
        <w:t>从</w:t>
      </w:r>
      <w:r>
        <w:rPr>
          <w:rFonts w:ascii="仿宋" w:hAnsi="仿宋" w:eastAsia="仿宋" w:cs="仿宋"/>
          <w:spacing w:val="8"/>
          <w:sz w:val="31"/>
          <w:szCs w:val="31"/>
        </w:rPr>
        <w:t>课题的原理设计，问题的解决方法，关键技术以及性能测</w:t>
      </w:r>
      <w:r>
        <w:rPr>
          <w:rFonts w:ascii="仿宋" w:hAnsi="仿宋" w:eastAsia="仿宋" w:cs="仿宋"/>
          <w:spacing w:val="4"/>
          <w:sz w:val="31"/>
          <w:szCs w:val="31"/>
        </w:rPr>
        <w:t>试都</w:t>
      </w:r>
      <w:r>
        <w:rPr>
          <w:rFonts w:ascii="仿宋" w:hAnsi="仿宋" w:eastAsia="仿宋" w:cs="仿宋"/>
          <w:spacing w:val="3"/>
          <w:sz w:val="31"/>
          <w:szCs w:val="31"/>
        </w:rPr>
        <w:t>有</w:t>
      </w:r>
      <w:r>
        <w:rPr>
          <w:rFonts w:ascii="仿宋" w:hAnsi="仿宋" w:eastAsia="仿宋" w:cs="仿宋"/>
          <w:spacing w:val="2"/>
          <w:sz w:val="31"/>
          <w:szCs w:val="31"/>
        </w:rPr>
        <w:t>全面的了解，以便能准确地评判论文的质量。</w:t>
      </w:r>
    </w:p>
    <w:p>
      <w:pPr>
        <w:spacing w:before="2" w:line="376" w:lineRule="auto"/>
        <w:ind w:left="7" w:right="95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论文主体部分的内容一般要分成几个章节来描述。在</w:t>
      </w:r>
      <w:r>
        <w:rPr>
          <w:rFonts w:ascii="仿宋" w:hAnsi="仿宋" w:eastAsia="仿宋" w:cs="仿宋"/>
          <w:spacing w:val="7"/>
          <w:sz w:val="31"/>
          <w:szCs w:val="31"/>
        </w:rPr>
        <w:t>写</w:t>
      </w:r>
      <w:r>
        <w:rPr>
          <w:rFonts w:ascii="仿宋" w:hAnsi="仿宋" w:eastAsia="仿宋" w:cs="仿宋"/>
          <w:spacing w:val="8"/>
          <w:sz w:val="31"/>
          <w:szCs w:val="31"/>
        </w:rPr>
        <w:t>作上，除了用文字描述外，还要善于利用各种原理图、流</w:t>
      </w:r>
      <w:r>
        <w:rPr>
          <w:rFonts w:ascii="仿宋" w:hAnsi="仿宋" w:eastAsia="仿宋" w:cs="仿宋"/>
          <w:spacing w:val="5"/>
          <w:sz w:val="31"/>
          <w:szCs w:val="31"/>
        </w:rPr>
        <w:t>程</w:t>
      </w:r>
      <w:r>
        <w:rPr>
          <w:rFonts w:ascii="仿宋" w:hAnsi="仿宋" w:eastAsia="仿宋" w:cs="仿宋"/>
          <w:spacing w:val="8"/>
          <w:sz w:val="31"/>
          <w:szCs w:val="31"/>
        </w:rPr>
        <w:t>图、表格、曲线等来说明问题，一篇条理清晰，图文并茂的</w:t>
      </w:r>
      <w:r>
        <w:rPr>
          <w:rFonts w:ascii="仿宋" w:hAnsi="仿宋" w:eastAsia="仿宋" w:cs="仿宋"/>
          <w:spacing w:val="9"/>
          <w:sz w:val="31"/>
          <w:szCs w:val="31"/>
        </w:rPr>
        <w:t>论</w:t>
      </w:r>
      <w:r>
        <w:rPr>
          <w:rFonts w:ascii="仿宋" w:hAnsi="仿宋" w:eastAsia="仿宋" w:cs="仿宋"/>
          <w:spacing w:val="8"/>
          <w:sz w:val="31"/>
          <w:szCs w:val="31"/>
        </w:rPr>
        <w:t>文才是一篇好的论文。</w:t>
      </w:r>
    </w:p>
    <w:p>
      <w:pPr>
        <w:spacing w:before="246" w:line="415" w:lineRule="exact"/>
        <w:ind w:left="654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position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五</w:t>
      </w:r>
      <w:r>
        <w:rPr>
          <w:rFonts w:ascii="仿宋" w:hAnsi="仿宋" w:eastAsia="仿宋" w:cs="仿宋"/>
          <w:spacing w:val="8"/>
          <w:position w:val="1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、测试及性能分析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31" w:line="372" w:lineRule="auto"/>
        <w:ind w:left="11" w:leftChars="0" w:firstLine="638" w:firstLineChars="189"/>
        <w:textAlignment w:val="baseline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对理</w:t>
      </w:r>
      <w:r>
        <w:rPr>
          <w:rFonts w:ascii="仿宋" w:hAnsi="仿宋" w:eastAsia="仿宋" w:cs="仿宋"/>
          <w:spacing w:val="7"/>
          <w:sz w:val="31"/>
          <w:szCs w:val="31"/>
        </w:rPr>
        <w:t>工专业的毕业设计论文，测试数据是性能评价的基</w:t>
      </w:r>
      <w:r>
        <w:rPr>
          <w:rFonts w:ascii="仿宋" w:hAnsi="仿宋" w:eastAsia="仿宋" w:cs="仿宋"/>
          <w:spacing w:val="2"/>
          <w:sz w:val="31"/>
          <w:szCs w:val="31"/>
        </w:rPr>
        <w:t>础，必须真实可靠。通过测试数据，论文工作的成效可一</w:t>
      </w:r>
      <w:r>
        <w:rPr>
          <w:rFonts w:ascii="仿宋" w:hAnsi="仿宋" w:eastAsia="仿宋" w:cs="仿宋"/>
          <w:spacing w:val="1"/>
          <w:sz w:val="31"/>
          <w:szCs w:val="31"/>
        </w:rPr>
        <w:t>目</w:t>
      </w:r>
      <w:r>
        <w:rPr>
          <w:rFonts w:ascii="仿宋" w:hAnsi="仿宋" w:eastAsia="仿宋" w:cs="仿宋"/>
          <w:spacing w:val="8"/>
          <w:sz w:val="31"/>
          <w:szCs w:val="31"/>
        </w:rPr>
        <w:t>了然。根据课题的要求，可以在实验室环境下测试，也可以</w:t>
      </w:r>
      <w:r>
        <w:rPr>
          <w:rFonts w:ascii="仿宋" w:hAnsi="仿宋" w:eastAsia="仿宋" w:cs="仿宋"/>
          <w:spacing w:val="10"/>
          <w:sz w:val="31"/>
          <w:szCs w:val="31"/>
        </w:rPr>
        <w:t>在</w:t>
      </w:r>
      <w:r>
        <w:rPr>
          <w:rFonts w:ascii="仿宋" w:hAnsi="仿宋" w:eastAsia="仿宋" w:cs="仿宋"/>
          <w:spacing w:val="6"/>
          <w:sz w:val="31"/>
          <w:szCs w:val="31"/>
        </w:rPr>
        <w:t>工作现场测试。</w:t>
      </w:r>
    </w:p>
    <w:p>
      <w:pPr>
        <w:spacing w:before="3" w:line="370" w:lineRule="auto"/>
        <w:ind w:right="2" w:firstLine="6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在论</w:t>
      </w:r>
      <w:r>
        <w:rPr>
          <w:rFonts w:ascii="仿宋" w:hAnsi="仿宋" w:eastAsia="仿宋" w:cs="仿宋"/>
          <w:spacing w:val="10"/>
          <w:sz w:val="31"/>
          <w:szCs w:val="31"/>
        </w:rPr>
        <w:t>文</w:t>
      </w:r>
      <w:r>
        <w:rPr>
          <w:rFonts w:ascii="仿宋" w:hAnsi="仿宋" w:eastAsia="仿宋" w:cs="仿宋"/>
          <w:spacing w:val="7"/>
          <w:sz w:val="31"/>
          <w:szCs w:val="31"/>
        </w:rPr>
        <w:t>中，要将测试时的环境和条件列出，因为任何测</w:t>
      </w:r>
      <w:r>
        <w:rPr>
          <w:rFonts w:ascii="仿宋" w:hAnsi="仿宋" w:eastAsia="仿宋" w:cs="仿宋"/>
          <w:spacing w:val="12"/>
          <w:sz w:val="31"/>
          <w:szCs w:val="31"/>
        </w:rPr>
        <w:t>试</w:t>
      </w:r>
      <w:r>
        <w:rPr>
          <w:rFonts w:ascii="仿宋" w:hAnsi="仿宋" w:eastAsia="仿宋" w:cs="仿宋"/>
          <w:spacing w:val="8"/>
          <w:sz w:val="31"/>
          <w:szCs w:val="31"/>
        </w:rPr>
        <w:t>数据都与测试环境和条件相关，不说明测试条件的数据是</w:t>
      </w:r>
      <w:r>
        <w:rPr>
          <w:rFonts w:ascii="仿宋" w:hAnsi="仿宋" w:eastAsia="仿宋" w:cs="仿宋"/>
          <w:spacing w:val="-4"/>
          <w:sz w:val="31"/>
          <w:szCs w:val="31"/>
        </w:rPr>
        <w:t>不可比</w:t>
      </w:r>
      <w:r>
        <w:rPr>
          <w:rFonts w:ascii="仿宋" w:hAnsi="仿宋" w:eastAsia="仿宋" w:cs="仿宋"/>
          <w:spacing w:val="-3"/>
          <w:sz w:val="31"/>
          <w:szCs w:val="31"/>
        </w:rPr>
        <w:t>的</w:t>
      </w:r>
      <w:r>
        <w:rPr>
          <w:rFonts w:ascii="仿宋" w:hAnsi="仿宋" w:eastAsia="仿宋" w:cs="仿宋"/>
          <w:spacing w:val="-2"/>
          <w:sz w:val="31"/>
          <w:szCs w:val="31"/>
        </w:rPr>
        <w:t>，因此也是无意义的。</w:t>
      </w:r>
    </w:p>
    <w:p>
      <w:pPr>
        <w:spacing w:before="6" w:line="370" w:lineRule="auto"/>
        <w:ind w:left="3" w:firstLine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测</w:t>
      </w:r>
      <w:r>
        <w:rPr>
          <w:rFonts w:ascii="仿宋" w:hAnsi="仿宋" w:eastAsia="仿宋" w:cs="仿宋"/>
          <w:spacing w:val="10"/>
          <w:sz w:val="31"/>
          <w:szCs w:val="31"/>
        </w:rPr>
        <w:t>试</w:t>
      </w:r>
      <w:r>
        <w:rPr>
          <w:rFonts w:ascii="仿宋" w:hAnsi="仿宋" w:eastAsia="仿宋" w:cs="仿宋"/>
          <w:spacing w:val="7"/>
          <w:sz w:val="31"/>
          <w:szCs w:val="31"/>
        </w:rPr>
        <w:t>一般包括功能测试和性能测试。功能测试是将课题</w:t>
      </w:r>
      <w:r>
        <w:rPr>
          <w:rFonts w:ascii="仿宋" w:hAnsi="仿宋" w:eastAsia="仿宋" w:cs="仿宋"/>
          <w:spacing w:val="14"/>
          <w:sz w:val="31"/>
          <w:szCs w:val="31"/>
        </w:rPr>
        <w:t>完</w:t>
      </w:r>
      <w:r>
        <w:rPr>
          <w:rFonts w:ascii="仿宋" w:hAnsi="仿宋" w:eastAsia="仿宋" w:cs="仿宋"/>
          <w:spacing w:val="12"/>
          <w:sz w:val="31"/>
          <w:szCs w:val="31"/>
        </w:rPr>
        <w:t>成</w:t>
      </w:r>
      <w:r>
        <w:rPr>
          <w:rFonts w:ascii="仿宋" w:hAnsi="仿宋" w:eastAsia="仿宋" w:cs="仿宋"/>
          <w:spacing w:val="7"/>
          <w:sz w:val="31"/>
          <w:szCs w:val="31"/>
        </w:rPr>
        <w:t>的计算机软硬件系统 (子系统) 或应用系统所要求达到</w:t>
      </w:r>
      <w:r>
        <w:rPr>
          <w:rFonts w:ascii="仿宋" w:hAnsi="仿宋" w:eastAsia="仿宋" w:cs="仿宋"/>
          <w:spacing w:val="14"/>
          <w:sz w:val="31"/>
          <w:szCs w:val="31"/>
        </w:rPr>
        <w:t>的功</w:t>
      </w:r>
      <w:r>
        <w:rPr>
          <w:rFonts w:ascii="仿宋" w:hAnsi="仿宋" w:eastAsia="仿宋" w:cs="仿宋"/>
          <w:spacing w:val="7"/>
          <w:sz w:val="31"/>
          <w:szCs w:val="31"/>
        </w:rPr>
        <w:t>能逐一进行测试。性能测试一般是在系统 (子系统)的</w:t>
      </w:r>
      <w:r>
        <w:rPr>
          <w:rFonts w:ascii="仿宋" w:hAnsi="仿宋" w:eastAsia="仿宋" w:cs="仿宋"/>
          <w:spacing w:val="8"/>
          <w:sz w:val="31"/>
          <w:szCs w:val="31"/>
        </w:rPr>
        <w:t>运行状态下，记录实例运行的数据，然后，归纳和计算这些</w:t>
      </w:r>
      <w:r>
        <w:rPr>
          <w:rFonts w:ascii="仿宋" w:hAnsi="仿宋" w:eastAsia="仿宋" w:cs="仿宋"/>
          <w:spacing w:val="-2"/>
          <w:sz w:val="31"/>
          <w:szCs w:val="31"/>
        </w:rPr>
        <w:t>数据，</w:t>
      </w:r>
      <w:r>
        <w:rPr>
          <w:rFonts w:ascii="仿宋" w:hAnsi="仿宋" w:eastAsia="仿宋" w:cs="仿宋"/>
          <w:spacing w:val="-1"/>
          <w:sz w:val="31"/>
          <w:szCs w:val="31"/>
        </w:rPr>
        <w:t>以此来分析系统运行的性能。</w:t>
      </w:r>
    </w:p>
    <w:p>
      <w:pPr>
        <w:spacing w:before="6" w:line="370" w:lineRule="auto"/>
        <w:ind w:left="6" w:firstLine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测</w:t>
      </w:r>
      <w:r>
        <w:rPr>
          <w:rFonts w:ascii="仿宋" w:hAnsi="仿宋" w:eastAsia="仿宋" w:cs="仿宋"/>
          <w:spacing w:val="10"/>
          <w:sz w:val="31"/>
          <w:szCs w:val="31"/>
        </w:rPr>
        <w:t>试</w:t>
      </w:r>
      <w:r>
        <w:rPr>
          <w:rFonts w:ascii="仿宋" w:hAnsi="仿宋" w:eastAsia="仿宋" w:cs="仿宋"/>
          <w:spacing w:val="7"/>
          <w:sz w:val="31"/>
          <w:szCs w:val="31"/>
        </w:rPr>
        <w:t>实例可以自己设计编写，也可以选择学科领域内公</w:t>
      </w:r>
      <w:r>
        <w:rPr>
          <w:rFonts w:ascii="仿宋" w:hAnsi="仿宋" w:eastAsia="仿宋" w:cs="仿宋"/>
          <w:spacing w:val="8"/>
          <w:sz w:val="31"/>
          <w:szCs w:val="31"/>
        </w:rPr>
        <w:t>认的、有一定权威性的测试实例或测试集。原则是通过所</w:t>
      </w:r>
      <w:r>
        <w:rPr>
          <w:rFonts w:ascii="仿宋" w:hAnsi="仿宋" w:eastAsia="仿宋" w:cs="仿宋"/>
          <w:spacing w:val="5"/>
          <w:sz w:val="31"/>
          <w:szCs w:val="31"/>
        </w:rPr>
        <w:t>选</w:t>
      </w:r>
      <w:r>
        <w:rPr>
          <w:rFonts w:ascii="仿宋" w:hAnsi="仿宋" w:eastAsia="仿宋" w:cs="仿宋"/>
          <w:spacing w:val="14"/>
          <w:sz w:val="31"/>
          <w:szCs w:val="31"/>
        </w:rPr>
        <w:t>择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(设计) 的实例的运行，既能准确反映系统运行的功能和</w:t>
      </w:r>
      <w:r>
        <w:rPr>
          <w:rFonts w:ascii="仿宋" w:hAnsi="仿宋" w:eastAsia="仿宋" w:cs="仿宋"/>
          <w:spacing w:val="2"/>
          <w:sz w:val="31"/>
          <w:szCs w:val="31"/>
        </w:rPr>
        <w:t>性能，与同类系统又有可比性。只有这样，论文最后为自</w:t>
      </w:r>
      <w:r>
        <w:rPr>
          <w:rFonts w:ascii="仿宋" w:hAnsi="仿宋" w:eastAsia="仿宋" w:cs="仿宋"/>
          <w:sz w:val="31"/>
          <w:szCs w:val="31"/>
        </w:rPr>
        <w:t>己</w:t>
      </w:r>
      <w:r>
        <w:rPr>
          <w:rFonts w:ascii="仿宋" w:hAnsi="仿宋" w:eastAsia="仿宋" w:cs="仿宋"/>
          <w:spacing w:val="8"/>
          <w:sz w:val="31"/>
          <w:szCs w:val="31"/>
        </w:rPr>
        <w:t>工作所做的结论才有说服力</w:t>
      </w:r>
      <w:r>
        <w:rPr>
          <w:rFonts w:ascii="仿宋" w:hAnsi="仿宋" w:eastAsia="仿宋" w:cs="仿宋"/>
          <w:spacing w:val="7"/>
          <w:sz w:val="31"/>
          <w:szCs w:val="31"/>
        </w:rPr>
        <w:t>。</w:t>
      </w:r>
    </w:p>
    <w:p>
      <w:pPr>
        <w:numPr>
          <w:ilvl w:val="0"/>
          <w:numId w:val="2"/>
        </w:numPr>
        <w:spacing w:line="231" w:lineRule="auto"/>
        <w:ind w:left="657"/>
        <w:outlineLvl w:val="0"/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结束语</w:t>
      </w:r>
    </w:p>
    <w:p>
      <w:pPr>
        <w:spacing w:before="6" w:line="370" w:lineRule="auto"/>
        <w:ind w:left="6" w:firstLine="646"/>
        <w:rPr>
          <w:rFonts w:ascii="仿宋" w:hAnsi="仿宋" w:eastAsia="仿宋" w:cs="仿宋"/>
          <w:spacing w:val="14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这一节篇幅不大，首先对整个论文工作做一个简单小结，然后将自己在研究开发工作中所做的贡献，或独立研究的成果列举出来，再对自己工作的进展、水平做一个实事求是的评论。但在用“首次提出”、“重大突破”</w:t>
      </w:r>
      <w:r>
        <w:rPr>
          <w:rFonts w:hint="eastAsia" w:ascii="仿宋" w:hAnsi="仿宋" w:eastAsia="仿宋" w:cs="仿宋"/>
          <w:spacing w:val="14"/>
          <w:sz w:val="31"/>
          <w:szCs w:val="31"/>
          <w:lang w:eastAsia="zh-CN"/>
        </w:rPr>
        <w:t>、</w:t>
      </w:r>
      <w:r>
        <w:rPr>
          <w:rFonts w:ascii="仿宋" w:hAnsi="仿宋" w:eastAsia="仿宋" w:cs="仿宋"/>
          <w:spacing w:val="14"/>
          <w:sz w:val="31"/>
          <w:szCs w:val="31"/>
        </w:rPr>
        <w:t>“重要价值”等自我评语时要慎重。</w:t>
      </w:r>
    </w:p>
    <w:p>
      <w:pPr>
        <w:spacing w:line="234" w:lineRule="auto"/>
        <w:ind w:left="651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七、致</w:t>
      </w:r>
      <w:r>
        <w:rPr>
          <w:rFonts w:ascii="仿宋" w:hAnsi="仿宋" w:eastAsia="仿宋" w:cs="仿宋"/>
          <w:spacing w:val="5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谢</w:t>
      </w:r>
    </w:p>
    <w:p>
      <w:pPr>
        <w:spacing w:before="226" w:line="371" w:lineRule="auto"/>
        <w:ind w:left="6" w:right="239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4"/>
          <w:sz w:val="31"/>
          <w:szCs w:val="31"/>
        </w:rPr>
        <w:t>在后</w:t>
      </w:r>
      <w:r>
        <w:rPr>
          <w:rFonts w:ascii="仿宋" w:hAnsi="仿宋" w:eastAsia="仿宋" w:cs="仿宋"/>
          <w:spacing w:val="9"/>
          <w:sz w:val="31"/>
          <w:szCs w:val="31"/>
        </w:rPr>
        <w:t>记</w:t>
      </w:r>
      <w:r>
        <w:rPr>
          <w:rFonts w:ascii="仿宋" w:hAnsi="仿宋" w:eastAsia="仿宋" w:cs="仿宋"/>
          <w:spacing w:val="7"/>
          <w:sz w:val="31"/>
          <w:szCs w:val="31"/>
        </w:rPr>
        <w:t>中，主要表达对导师和其他有关教师和同学的感</w:t>
      </w:r>
      <w:r>
        <w:rPr>
          <w:rFonts w:ascii="仿宋" w:hAnsi="仿宋" w:eastAsia="仿宋" w:cs="仿宋"/>
          <w:spacing w:val="8"/>
          <w:sz w:val="31"/>
          <w:szCs w:val="31"/>
        </w:rPr>
        <w:t>谢之意。对此，仍要实事求是，过分的颂扬反而会带来消极</w:t>
      </w:r>
      <w:r>
        <w:rPr>
          <w:rFonts w:ascii="仿宋" w:hAnsi="仿宋" w:eastAsia="仿宋" w:cs="仿宋"/>
          <w:spacing w:val="1"/>
          <w:sz w:val="31"/>
          <w:szCs w:val="31"/>
        </w:rPr>
        <w:t>影</w:t>
      </w:r>
      <w:r>
        <w:rPr>
          <w:rFonts w:ascii="仿宋" w:hAnsi="仿宋" w:eastAsia="仿宋" w:cs="仿宋"/>
          <w:sz w:val="31"/>
          <w:szCs w:val="31"/>
        </w:rPr>
        <w:t>响。</w:t>
      </w:r>
    </w:p>
    <w:p>
      <w:pPr>
        <w:spacing w:line="233" w:lineRule="auto"/>
        <w:ind w:left="649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八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、参考文献</w:t>
      </w:r>
    </w:p>
    <w:p>
      <w:pPr>
        <w:spacing w:before="230" w:line="371" w:lineRule="auto"/>
        <w:ind w:left="5" w:right="240" w:firstLine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2"/>
          <w:sz w:val="31"/>
          <w:szCs w:val="31"/>
        </w:rPr>
        <w:t>中</w:t>
      </w:r>
      <w:r>
        <w:rPr>
          <w:rFonts w:ascii="仿宋" w:hAnsi="仿宋" w:eastAsia="仿宋" w:cs="仿宋"/>
          <w:spacing w:val="7"/>
          <w:sz w:val="31"/>
          <w:szCs w:val="31"/>
        </w:rPr>
        <w:t>外</w:t>
      </w:r>
      <w:r>
        <w:rPr>
          <w:rFonts w:ascii="仿宋" w:hAnsi="仿宋" w:eastAsia="仿宋" w:cs="仿宋"/>
          <w:spacing w:val="6"/>
          <w:sz w:val="31"/>
          <w:szCs w:val="31"/>
        </w:rPr>
        <w:t>文的参考文献应按照规范列举在论文最后。这一部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分的编写反映作者的学术作风。编写参考文献要注意：</w:t>
      </w:r>
      <w:r>
        <w:rPr>
          <w:rFonts w:ascii="仿宋" w:hAnsi="仿宋" w:eastAsia="仿宋" w:cs="仿宋"/>
          <w:spacing w:val="1"/>
          <w:sz w:val="31"/>
          <w:szCs w:val="31"/>
        </w:rPr>
        <w:t>(</w:t>
      </w:r>
      <w:r>
        <w:rPr>
          <w:rFonts w:ascii="仿宋" w:hAnsi="仿宋" w:eastAsia="仿宋" w:cs="仿宋"/>
          <w:sz w:val="31"/>
          <w:szCs w:val="31"/>
        </w:rPr>
        <w:t>1)</w:t>
      </w:r>
      <w:r>
        <w:rPr>
          <w:rFonts w:ascii="仿宋" w:hAnsi="仿宋" w:eastAsia="仿宋" w:cs="仿宋"/>
          <w:spacing w:val="6"/>
          <w:sz w:val="31"/>
          <w:szCs w:val="31"/>
        </w:rPr>
        <w:t>要严格按照规范编写，特别是外文文献，不要漏写、错写</w:t>
      </w:r>
      <w:r>
        <w:rPr>
          <w:rFonts w:ascii="仿宋" w:hAnsi="仿宋" w:eastAsia="仿宋" w:cs="仿宋"/>
          <w:spacing w:val="5"/>
          <w:sz w:val="31"/>
          <w:szCs w:val="31"/>
        </w:rPr>
        <w:t>；</w:t>
      </w:r>
    </w:p>
    <w:p>
      <w:pPr>
        <w:spacing w:before="7" w:line="373" w:lineRule="auto"/>
        <w:ind w:left="6" w:right="242" w:firstLine="63"/>
        <w:sectPr>
          <w:footerReference r:id="rId11" w:type="default"/>
          <w:pgSz w:w="11163" w:h="15483"/>
          <w:pgMar w:top="1316" w:right="1198" w:bottom="1145" w:left="1449" w:header="0" w:footer="931" w:gutter="0"/>
          <w:cols w:space="720" w:num="1"/>
        </w:sectPr>
      </w:pPr>
      <w:r>
        <w:rPr>
          <w:rFonts w:ascii="仿宋" w:hAnsi="仿宋" w:eastAsia="仿宋" w:cs="仿宋"/>
          <w:spacing w:val="11"/>
          <w:sz w:val="31"/>
          <w:szCs w:val="31"/>
        </w:rPr>
        <w:t>(2)论文内容和参考文献要前后对应，正文中凡引用参考文</w:t>
      </w:r>
      <w:r>
        <w:rPr>
          <w:rFonts w:ascii="仿宋" w:hAnsi="仿宋" w:eastAsia="仿宋" w:cs="仿宋"/>
          <w:spacing w:val="2"/>
          <w:sz w:val="31"/>
          <w:szCs w:val="31"/>
        </w:rPr>
        <w:t>献的地方应加注；(3)列出的文献资料应</w:t>
      </w:r>
      <w:r>
        <w:rPr>
          <w:rFonts w:ascii="仿宋" w:hAnsi="仿宋" w:eastAsia="仿宋" w:cs="仿宋"/>
          <w:spacing w:val="1"/>
          <w:sz w:val="31"/>
          <w:szCs w:val="31"/>
        </w:rPr>
        <w:t>与论文课题相关，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无关的文献只会使读者感到作者的研究目标很分</w:t>
      </w:r>
      <w:r>
        <w:rPr>
          <w:rFonts w:ascii="仿宋" w:hAnsi="仿宋" w:eastAsia="仿宋" w:cs="仿宋"/>
          <w:spacing w:val="1"/>
          <w:sz w:val="31"/>
          <w:szCs w:val="31"/>
        </w:rPr>
        <w:t>散；(4)选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择的参考文献应主要是近期的。</w:t>
      </w:r>
    </w:p>
    <w:p>
      <w:pPr>
        <w:spacing w:before="174" w:line="220" w:lineRule="auto"/>
        <w:ind w:left="318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毕</w:t>
      </w:r>
      <w:r>
        <w:rPr>
          <w:rFonts w:ascii="仿宋" w:hAnsi="仿宋" w:eastAsia="仿宋" w:cs="仿宋"/>
          <w:spacing w:val="8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业论文写作框架</w:t>
      </w:r>
    </w:p>
    <w:p>
      <w:pPr>
        <w:spacing w:before="252" w:line="222" w:lineRule="auto"/>
        <w:ind w:left="34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5"/>
          <w:sz w:val="31"/>
          <w:szCs w:val="31"/>
        </w:rPr>
        <w:t>(</w:t>
      </w:r>
      <w:r>
        <w:rPr>
          <w:rFonts w:ascii="仿宋" w:hAnsi="仿宋" w:eastAsia="仿宋" w:cs="仿宋"/>
          <w:spacing w:val="34"/>
          <w:sz w:val="31"/>
          <w:szCs w:val="31"/>
        </w:rPr>
        <w:t>仅供参考)</w:t>
      </w:r>
    </w:p>
    <w:p>
      <w:pPr>
        <w:spacing w:before="250" w:line="622" w:lineRule="exact"/>
        <w:ind w:left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position w:val="23"/>
          <w:sz w:val="31"/>
          <w:szCs w:val="31"/>
        </w:rPr>
        <w:t>摘</w:t>
      </w:r>
      <w:r>
        <w:rPr>
          <w:rFonts w:ascii="仿宋" w:hAnsi="仿宋" w:eastAsia="仿宋" w:cs="仿宋"/>
          <w:spacing w:val="8"/>
          <w:position w:val="23"/>
          <w:sz w:val="31"/>
          <w:szCs w:val="31"/>
        </w:rPr>
        <w:t>要及关键词</w:t>
      </w:r>
    </w:p>
    <w:p>
      <w:pPr>
        <w:spacing w:line="223" w:lineRule="auto"/>
        <w:ind w:left="69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6"/>
          <w:sz w:val="31"/>
          <w:szCs w:val="31"/>
        </w:rPr>
        <w:t>目录</w:t>
      </w:r>
    </w:p>
    <w:p>
      <w:pPr>
        <w:spacing w:before="248" w:line="225" w:lineRule="auto"/>
        <w:ind w:left="6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正</w:t>
      </w:r>
      <w:r>
        <w:rPr>
          <w:rFonts w:ascii="仿宋" w:hAnsi="仿宋" w:eastAsia="仿宋" w:cs="仿宋"/>
          <w:spacing w:val="-2"/>
          <w:sz w:val="31"/>
          <w:szCs w:val="31"/>
        </w:rPr>
        <w:t>文</w:t>
      </w:r>
    </w:p>
    <w:p>
      <w:pPr>
        <w:spacing w:before="245" w:line="222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5"/>
          <w:sz w:val="31"/>
          <w:szCs w:val="31"/>
        </w:rPr>
        <w:t>第</w:t>
      </w:r>
      <w:r>
        <w:rPr>
          <w:rFonts w:ascii="仿宋" w:hAnsi="仿宋" w:eastAsia="仿宋" w:cs="仿宋"/>
          <w:spacing w:val="-14"/>
          <w:sz w:val="31"/>
          <w:szCs w:val="31"/>
        </w:rPr>
        <w:t xml:space="preserve"> 1 章  引言</w:t>
      </w:r>
    </w:p>
    <w:p>
      <w:pPr>
        <w:spacing w:before="248" w:line="624" w:lineRule="exact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position w:val="23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23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position w:val="23"/>
          <w:sz w:val="31"/>
          <w:szCs w:val="31"/>
        </w:rPr>
        <w:t xml:space="preserve"> 本课题的研究意义及应用前景</w:t>
      </w:r>
    </w:p>
    <w:p>
      <w:pPr>
        <w:spacing w:line="222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2" name="IM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 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本论文的研究目标与研究内容</w:t>
      </w:r>
    </w:p>
    <w:p>
      <w:pPr>
        <w:spacing w:before="248" w:line="222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3" name="IM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 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研究课题的现状分析及解决方案</w:t>
      </w:r>
    </w:p>
    <w:p>
      <w:pPr>
        <w:spacing w:before="250" w:line="222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第</w:t>
      </w:r>
      <w:r>
        <w:rPr>
          <w:rFonts w:ascii="仿宋" w:hAnsi="仿宋" w:eastAsia="仿宋" w:cs="仿宋"/>
          <w:spacing w:val="-2"/>
          <w:sz w:val="31"/>
          <w:szCs w:val="31"/>
        </w:rPr>
        <w:t xml:space="preserve"> 2 章  研究与实现中的关键技术</w:t>
      </w:r>
    </w:p>
    <w:p>
      <w:pPr>
        <w:spacing w:before="251" w:line="222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研究设计中要解决的问题</w:t>
      </w:r>
    </w:p>
    <w:p>
      <w:pPr>
        <w:spacing w:before="248" w:line="371" w:lineRule="auto"/>
        <w:ind w:left="652" w:right="1156" w:hanging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5" name="IM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 5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具体实现中采用的关键技术及复杂性分析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第</w:t>
      </w:r>
      <w:r>
        <w:rPr>
          <w:rFonts w:ascii="仿宋" w:hAnsi="仿宋" w:eastAsia="仿宋" w:cs="仿宋"/>
          <w:spacing w:val="-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3 章  系统设计结构</w:t>
      </w:r>
    </w:p>
    <w:p>
      <w:pPr>
        <w:spacing w:line="621" w:lineRule="exact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position w:val="23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7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position w:val="23"/>
          <w:sz w:val="31"/>
          <w:szCs w:val="31"/>
        </w:rPr>
        <w:t xml:space="preserve"> 总体结构设计</w:t>
      </w:r>
    </w:p>
    <w:p>
      <w:pPr>
        <w:spacing w:before="1" w:line="222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7" name="IM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 7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程序流程设计</w:t>
      </w:r>
    </w:p>
    <w:p>
      <w:pPr>
        <w:spacing w:before="251" w:line="222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数据结构设计</w:t>
      </w:r>
    </w:p>
    <w:p>
      <w:pPr>
        <w:spacing w:before="249" w:line="222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6"/>
          <w:sz w:val="31"/>
          <w:szCs w:val="31"/>
        </w:rPr>
        <w:t>第</w:t>
      </w:r>
      <w:r>
        <w:rPr>
          <w:rFonts w:ascii="仿宋" w:hAnsi="仿宋" w:eastAsia="仿宋" w:cs="仿宋"/>
          <w:spacing w:val="-9"/>
          <w:sz w:val="31"/>
          <w:szCs w:val="31"/>
        </w:rPr>
        <w:t xml:space="preserve"> 4 章  系统实现</w:t>
      </w:r>
    </w:p>
    <w:p>
      <w:pPr>
        <w:spacing w:before="248" w:line="624" w:lineRule="exact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position w:val="23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9" name="IM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 9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20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position w:val="23"/>
          <w:sz w:val="31"/>
          <w:szCs w:val="31"/>
        </w:rPr>
        <w:t xml:space="preserve"> 分模块详述系统各部分的实现方法</w:t>
      </w:r>
    </w:p>
    <w:p>
      <w:pPr>
        <w:spacing w:before="1" w:line="222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7"/>
          <w:sz w:val="31"/>
          <w:szCs w:val="31"/>
        </w:rPr>
        <w:t xml:space="preserve">  程序流</w:t>
      </w:r>
      <w:r>
        <w:rPr>
          <w:rFonts w:ascii="仿宋" w:hAnsi="仿宋" w:eastAsia="仿宋" w:cs="仿宋"/>
          <w:spacing w:val="16"/>
          <w:sz w:val="31"/>
          <w:szCs w:val="31"/>
        </w:rPr>
        <w:t>程</w:t>
      </w:r>
    </w:p>
    <w:p>
      <w:pPr>
        <w:spacing w:before="249" w:line="222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11" name="IM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 11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7"/>
          <w:sz w:val="31"/>
          <w:szCs w:val="31"/>
        </w:rPr>
        <w:t xml:space="preserve">  调试技</w:t>
      </w:r>
      <w:r>
        <w:rPr>
          <w:rFonts w:ascii="仿宋" w:hAnsi="仿宋" w:eastAsia="仿宋" w:cs="仿宋"/>
          <w:spacing w:val="16"/>
          <w:sz w:val="31"/>
          <w:szCs w:val="31"/>
        </w:rPr>
        <w:t>术</w:t>
      </w:r>
    </w:p>
    <w:p>
      <w:pPr>
        <w:sectPr>
          <w:footerReference r:id="rId12" w:type="default"/>
          <w:pgSz w:w="11163" w:h="15483"/>
          <w:pgMar w:top="1316" w:right="1674" w:bottom="1145" w:left="1456" w:header="0" w:footer="931" w:gutter="0"/>
          <w:cols w:space="720" w:num="1"/>
        </w:sectPr>
      </w:pPr>
    </w:p>
    <w:p>
      <w:pPr>
        <w:spacing w:before="173" w:line="622" w:lineRule="exact"/>
        <w:ind w:left="65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9"/>
          <w:position w:val="23"/>
          <w:sz w:val="31"/>
          <w:szCs w:val="31"/>
        </w:rPr>
        <w:t>第</w:t>
      </w:r>
      <w:r>
        <w:rPr>
          <w:rFonts w:ascii="仿宋" w:hAnsi="仿宋" w:eastAsia="仿宋" w:cs="仿宋"/>
          <w:spacing w:val="-8"/>
          <w:position w:val="23"/>
          <w:sz w:val="31"/>
          <w:szCs w:val="31"/>
        </w:rPr>
        <w:t xml:space="preserve"> 5 章  测试与分析</w:t>
      </w:r>
    </w:p>
    <w:p>
      <w:pPr>
        <w:spacing w:before="1" w:line="221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 xml:space="preserve"> 程序功能验证</w:t>
      </w:r>
    </w:p>
    <w:p>
      <w:pPr>
        <w:spacing w:before="252" w:line="220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13" name="IM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 13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测试用例的选择</w:t>
      </w:r>
    </w:p>
    <w:p>
      <w:pPr>
        <w:spacing w:before="251" w:line="222" w:lineRule="auto"/>
        <w:ind w:left="6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drawing>
          <wp:inline distT="0" distB="0" distL="0" distR="0">
            <wp:extent cx="58420" cy="103505"/>
            <wp:effectExtent l="0" t="0" r="17780" b="10795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8743" cy="1039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仿宋" w:hAnsi="仿宋" w:eastAsia="仿宋" w:cs="仿宋"/>
          <w:spacing w:val="1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测试结果的分析</w:t>
      </w:r>
    </w:p>
    <w:p>
      <w:pPr>
        <w:spacing w:before="251" w:line="622" w:lineRule="exact"/>
        <w:ind w:left="64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3"/>
          <w:sz w:val="31"/>
          <w:szCs w:val="31"/>
        </w:rPr>
        <w:t>结</w:t>
      </w:r>
      <w:r>
        <w:rPr>
          <w:rFonts w:ascii="仿宋" w:hAnsi="仿宋" w:eastAsia="仿宋" w:cs="仿宋"/>
          <w:spacing w:val="2"/>
          <w:position w:val="23"/>
          <w:sz w:val="31"/>
          <w:szCs w:val="31"/>
        </w:rPr>
        <w:t>束语</w:t>
      </w:r>
    </w:p>
    <w:p>
      <w:pPr>
        <w:spacing w:line="223" w:lineRule="auto"/>
        <w:ind w:left="6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致</w:t>
      </w:r>
      <w:r>
        <w:rPr>
          <w:rFonts w:ascii="仿宋" w:hAnsi="仿宋" w:eastAsia="仿宋" w:cs="仿宋"/>
          <w:spacing w:val="-3"/>
          <w:sz w:val="31"/>
          <w:szCs w:val="31"/>
        </w:rPr>
        <w:t>谢</w:t>
      </w:r>
    </w:p>
    <w:p>
      <w:pPr>
        <w:spacing w:before="246" w:line="624" w:lineRule="exact"/>
        <w:ind w:left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23"/>
          <w:sz w:val="31"/>
          <w:szCs w:val="31"/>
        </w:rPr>
        <w:t>参考文献</w:t>
      </w:r>
    </w:p>
    <w:p>
      <w:pPr>
        <w:spacing w:before="1" w:line="222" w:lineRule="auto"/>
        <w:ind w:left="66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</w:rPr>
        <w:t>附件</w:t>
      </w:r>
    </w:p>
    <w:p>
      <w:pPr>
        <w:spacing w:line="254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5" w:lineRule="auto"/>
        <w:rPr>
          <w:rFonts w:ascii="Arial"/>
          <w:sz w:val="21"/>
        </w:rPr>
      </w:pPr>
    </w:p>
    <w:p>
      <w:pPr>
        <w:spacing w:before="101" w:line="376" w:lineRule="auto"/>
        <w:ind w:firstLine="6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说明：第 2、3、</w:t>
      </w:r>
      <w:r>
        <w:rPr>
          <w:rFonts w:ascii="仿宋" w:hAnsi="仿宋" w:eastAsia="仿宋" w:cs="仿宋"/>
          <w:spacing w:val="1"/>
          <w:sz w:val="31"/>
          <w:szCs w:val="31"/>
        </w:rPr>
        <w:t>4 章为论文正文的主体，体现了论文的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质量，论文要保证主体部分的字数。原代码和用户手册作为</w:t>
      </w:r>
      <w:r>
        <w:rPr>
          <w:rFonts w:ascii="仿宋" w:hAnsi="仿宋" w:eastAsia="仿宋" w:cs="仿宋"/>
          <w:spacing w:val="2"/>
          <w:sz w:val="31"/>
          <w:szCs w:val="31"/>
        </w:rPr>
        <w:t>附</w:t>
      </w:r>
      <w:r>
        <w:rPr>
          <w:rFonts w:ascii="仿宋" w:hAnsi="仿宋" w:eastAsia="仿宋" w:cs="仿宋"/>
          <w:spacing w:val="1"/>
          <w:sz w:val="31"/>
          <w:szCs w:val="31"/>
        </w:rPr>
        <w:t>件。</w:t>
      </w:r>
    </w:p>
    <w:p>
      <w:pPr>
        <w:rPr>
          <w:rFonts w:ascii="仿宋" w:hAnsi="仿宋" w:eastAsia="仿宋" w:cs="仿宋"/>
          <w:spacing w:val="-19"/>
          <w:sz w:val="31"/>
          <w:szCs w:val="31"/>
        </w:rPr>
      </w:pPr>
      <w:r>
        <w:rPr>
          <w:rFonts w:ascii="仿宋" w:hAnsi="仿宋" w:eastAsia="仿宋" w:cs="仿宋"/>
          <w:spacing w:val="-19"/>
          <w:sz w:val="31"/>
          <w:szCs w:val="31"/>
        </w:rPr>
        <w:br w:type="page"/>
      </w:r>
    </w:p>
    <w:p>
      <w:pPr>
        <w:spacing w:before="174" w:line="222" w:lineRule="auto"/>
        <w:ind w:left="1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9"/>
          <w:sz w:val="31"/>
          <w:szCs w:val="31"/>
        </w:rPr>
        <w:t>附</w:t>
      </w:r>
      <w:r>
        <w:rPr>
          <w:rFonts w:ascii="仿宋" w:hAnsi="仿宋" w:eastAsia="仿宋" w:cs="仿宋"/>
          <w:spacing w:val="-16"/>
          <w:sz w:val="31"/>
          <w:szCs w:val="31"/>
        </w:rPr>
        <w:t>件 2</w:t>
      </w:r>
    </w:p>
    <w:p>
      <w:pPr>
        <w:spacing w:before="249" w:line="228" w:lineRule="auto"/>
        <w:ind w:left="0" w:leftChars="0" w:firstLine="0" w:firstLineChars="0"/>
        <w:jc w:val="center"/>
        <w:rPr>
          <w:rFonts w:hint="eastAsia" w:ascii="黑体" w:hAnsi="黑体" w:eastAsia="黑体" w:cs="黑体"/>
          <w:sz w:val="40"/>
          <w:szCs w:val="40"/>
        </w:rPr>
      </w:pPr>
      <w:r>
        <w:rPr>
          <w:rFonts w:hint="eastAsia" w:ascii="黑体" w:hAnsi="黑体" w:eastAsia="黑体" w:cs="黑体"/>
          <w:spacing w:val="12"/>
          <w:sz w:val="40"/>
          <w:szCs w:val="40"/>
        </w:rPr>
        <w:t>毕</w:t>
      </w:r>
      <w:r>
        <w:rPr>
          <w:rFonts w:hint="eastAsia" w:ascii="黑体" w:hAnsi="黑体" w:eastAsia="黑体" w:cs="黑体"/>
          <w:spacing w:val="7"/>
          <w:sz w:val="40"/>
          <w:szCs w:val="40"/>
        </w:rPr>
        <w:t>业设计 (论文) 任务书</w:t>
      </w:r>
    </w:p>
    <w:p>
      <w:pPr>
        <w:spacing w:before="68" w:line="370" w:lineRule="auto"/>
        <w:ind w:right="11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本任务书下达给：</w:t>
      </w:r>
      <w:r>
        <w:rPr>
          <w:rFonts w:ascii="仿宋" w:hAnsi="仿宋" w:eastAsia="仿宋" w:cs="仿宋"/>
          <w:spacing w:val="1"/>
          <w:sz w:val="31"/>
          <w:szCs w:val="31"/>
          <w:u w:val="single" w:color="auto"/>
        </w:rPr>
        <w:t xml:space="preserve">     </w:t>
      </w:r>
      <w:r>
        <w:rPr>
          <w:rFonts w:ascii="仿宋" w:hAnsi="仿宋" w:eastAsia="仿宋" w:cs="仿宋"/>
          <w:spacing w:val="1"/>
          <w:sz w:val="31"/>
          <w:szCs w:val="31"/>
        </w:rPr>
        <w:t>级</w:t>
      </w:r>
      <w:r>
        <w:rPr>
          <w:rFonts w:ascii="仿宋" w:hAnsi="仿宋" w:eastAsia="仿宋" w:cs="仿宋"/>
          <w:spacing w:val="1"/>
          <w:sz w:val="31"/>
          <w:szCs w:val="31"/>
          <w:u w:val="single" w:color="auto"/>
        </w:rPr>
        <w:t xml:space="preserve">       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</w:t>
      </w:r>
      <w:r>
        <w:rPr>
          <w:rFonts w:hint="eastAsia" w:ascii="仿宋" w:hAnsi="仿宋" w:eastAsia="仿宋" w:cs="仿宋"/>
          <w:sz w:val="31"/>
          <w:szCs w:val="31"/>
          <w:u w:val="single" w:color="auto"/>
          <w:lang w:val="en-US" w:eastAsia="zh-CN"/>
        </w:rPr>
        <w:t xml:space="preserve"> 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</w:t>
      </w:r>
      <w:r>
        <w:rPr>
          <w:rFonts w:ascii="仿宋" w:hAnsi="仿宋" w:eastAsia="仿宋" w:cs="仿宋"/>
          <w:sz w:val="31"/>
          <w:szCs w:val="31"/>
        </w:rPr>
        <w:t>专</w:t>
      </w:r>
      <w:r>
        <w:rPr>
          <w:rFonts w:ascii="仿宋" w:hAnsi="仿宋" w:eastAsia="仿宋" w:cs="仿宋"/>
          <w:spacing w:val="-2"/>
          <w:sz w:val="31"/>
          <w:szCs w:val="31"/>
        </w:rPr>
        <w:t>业学生：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</w:t>
      </w:r>
    </w:p>
    <w:p>
      <w:pPr>
        <w:spacing w:line="379" w:lineRule="auto"/>
        <w:ind w:left="9" w:leftChars="0" w:right="113" w:hanging="9" w:firstLineChars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题目：</w:t>
      </w:r>
      <w:r>
        <w:rPr>
          <w:rFonts w:ascii="仿宋" w:hAnsi="仿宋" w:eastAsia="仿宋" w:cs="仿宋"/>
          <w:spacing w:val="-4"/>
          <w:sz w:val="31"/>
          <w:szCs w:val="31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2"/>
          <w:sz w:val="31"/>
          <w:szCs w:val="31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z w:val="31"/>
          <w:szCs w:val="31"/>
        </w:rPr>
        <w:t xml:space="preserve"> </w:t>
      </w:r>
    </w:p>
    <w:p>
      <w:pPr>
        <w:spacing w:line="379" w:lineRule="auto"/>
        <w:ind w:left="9" w:leftChars="0" w:right="113" w:hanging="9" w:firstLineChars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0"/>
          <w:sz w:val="31"/>
          <w:szCs w:val="31"/>
        </w:rPr>
        <w:t>指</w:t>
      </w:r>
      <w:r>
        <w:rPr>
          <w:rFonts w:ascii="仿宋" w:hAnsi="仿宋" w:eastAsia="仿宋" w:cs="仿宋"/>
          <w:spacing w:val="-19"/>
          <w:sz w:val="31"/>
          <w:szCs w:val="31"/>
        </w:rPr>
        <w:t>导</w:t>
      </w:r>
      <w:r>
        <w:rPr>
          <w:rFonts w:ascii="仿宋" w:hAnsi="仿宋" w:eastAsia="仿宋" w:cs="仿宋"/>
          <w:spacing w:val="-10"/>
          <w:sz w:val="31"/>
          <w:szCs w:val="31"/>
        </w:rPr>
        <w:t>教师 (签名 )：</w:t>
      </w:r>
      <w:r>
        <w:rPr>
          <w:rFonts w:ascii="仿宋" w:hAnsi="仿宋" w:eastAsia="仿宋" w:cs="仿宋"/>
          <w:spacing w:val="-10"/>
          <w:sz w:val="31"/>
          <w:szCs w:val="31"/>
          <w:u w:val="single" w:color="auto"/>
        </w:rPr>
        <w:t xml:space="preserve">                </w:t>
      </w:r>
      <w:r>
        <w:rPr>
          <w:rFonts w:ascii="仿宋" w:hAnsi="仿宋" w:eastAsia="仿宋" w:cs="仿宋"/>
          <w:spacing w:val="-10"/>
          <w:sz w:val="31"/>
          <w:szCs w:val="31"/>
        </w:rPr>
        <w:t>日期：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</w:t>
      </w:r>
    </w:p>
    <w:p/>
    <w:p/>
    <w:p>
      <w:pPr>
        <w:spacing w:line="62" w:lineRule="exact"/>
      </w:pPr>
    </w:p>
    <w:tbl>
      <w:tblPr>
        <w:tblStyle w:val="6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48" w:hRule="atLeast"/>
        </w:trPr>
        <w:tc>
          <w:tcPr>
            <w:tcW w:w="8503" w:type="dxa"/>
            <w:vAlign w:val="top"/>
          </w:tcPr>
          <w:p>
            <w:pPr>
              <w:spacing w:before="56" w:line="222" w:lineRule="auto"/>
              <w:ind w:left="78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4"/>
                <w:sz w:val="31"/>
                <w:szCs w:val="31"/>
              </w:rPr>
              <w:t>一</w:t>
            </w:r>
            <w:r>
              <w:rPr>
                <w:rFonts w:ascii="仿宋" w:hAnsi="仿宋" w:eastAsia="仿宋" w:cs="仿宋"/>
                <w:spacing w:val="-19"/>
                <w:sz w:val="31"/>
                <w:szCs w:val="31"/>
              </w:rPr>
              <w:t>、基本内容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101" w:line="222" w:lineRule="auto"/>
              <w:ind w:left="77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1"/>
                <w:sz w:val="31"/>
                <w:szCs w:val="31"/>
              </w:rPr>
              <w:t>二</w:t>
            </w:r>
            <w:r>
              <w:rPr>
                <w:rFonts w:ascii="仿宋" w:hAnsi="仿宋" w:eastAsia="仿宋" w:cs="仿宋"/>
                <w:spacing w:val="-19"/>
                <w:sz w:val="31"/>
                <w:szCs w:val="31"/>
              </w:rPr>
              <w:t>、基本要求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101" w:line="222" w:lineRule="auto"/>
              <w:ind w:left="78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3"/>
                <w:sz w:val="31"/>
                <w:szCs w:val="31"/>
              </w:rPr>
              <w:t>三、重点研究的问</w:t>
            </w:r>
            <w:r>
              <w:rPr>
                <w:rFonts w:ascii="仿宋" w:hAnsi="仿宋" w:eastAsia="仿宋" w:cs="仿宋"/>
                <w:spacing w:val="-12"/>
                <w:sz w:val="31"/>
                <w:szCs w:val="31"/>
              </w:rPr>
              <w:t>题</w:t>
            </w: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line="251" w:lineRule="auto"/>
              <w:rPr>
                <w:rFonts w:ascii="Arial"/>
                <w:sz w:val="21"/>
              </w:rPr>
            </w:pPr>
          </w:p>
          <w:p>
            <w:pPr>
              <w:spacing w:before="101" w:line="220" w:lineRule="auto"/>
              <w:ind w:left="79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3"/>
                <w:sz w:val="31"/>
                <w:szCs w:val="31"/>
              </w:rPr>
              <w:t>四</w:t>
            </w:r>
            <w:r>
              <w:rPr>
                <w:rFonts w:ascii="仿宋" w:hAnsi="仿宋" w:eastAsia="仿宋" w:cs="仿宋"/>
                <w:spacing w:val="-21"/>
                <w:sz w:val="31"/>
                <w:szCs w:val="31"/>
              </w:rPr>
              <w:t>、主要工作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824" w:hRule="atLeast"/>
        </w:trPr>
        <w:tc>
          <w:tcPr>
            <w:tcW w:w="8503" w:type="dxa"/>
            <w:vAlign w:val="top"/>
          </w:tcPr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101" w:line="220" w:lineRule="auto"/>
              <w:ind w:left="772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24"/>
                <w:sz w:val="31"/>
                <w:szCs w:val="31"/>
              </w:rPr>
              <w:t>五</w:t>
            </w:r>
            <w:r>
              <w:rPr>
                <w:rFonts w:ascii="仿宋" w:hAnsi="仿宋" w:eastAsia="仿宋" w:cs="仿宋"/>
                <w:spacing w:val="-18"/>
                <w:sz w:val="31"/>
                <w:szCs w:val="31"/>
              </w:rPr>
              <w:t>、参考资料</w:t>
            </w: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spacing w:before="101" w:line="222" w:lineRule="auto"/>
              <w:ind w:left="77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-12"/>
                <w:sz w:val="31"/>
                <w:szCs w:val="31"/>
              </w:rPr>
              <w:t>六</w:t>
            </w:r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、</w:t>
            </w:r>
            <w:bookmarkStart w:id="0" w:name="_GoBack"/>
            <w:bookmarkEnd w:id="0"/>
            <w:r>
              <w:rPr>
                <w:rFonts w:ascii="仿宋" w:hAnsi="仿宋" w:eastAsia="仿宋" w:cs="仿宋"/>
                <w:spacing w:val="-9"/>
                <w:sz w:val="31"/>
                <w:szCs w:val="31"/>
              </w:rPr>
              <w:t>其他需要说明的问题</w:t>
            </w:r>
          </w:p>
        </w:tc>
      </w:tr>
    </w:tbl>
    <w:p>
      <w:pPr>
        <w:spacing w:before="249" w:line="228" w:lineRule="auto"/>
        <w:ind w:left="0" w:leftChars="0" w:firstLine="0" w:firstLineChars="0"/>
        <w:jc w:val="center"/>
        <w:rPr>
          <w:rFonts w:hint="eastAsia" w:ascii="黑体" w:hAnsi="黑体" w:eastAsia="黑体" w:cs="黑体"/>
          <w:spacing w:val="12"/>
          <w:sz w:val="40"/>
          <w:szCs w:val="40"/>
        </w:rPr>
      </w:pPr>
      <w:r>
        <w:rPr>
          <w:rFonts w:hint="eastAsia" w:ascii="黑体" w:hAnsi="黑体" w:eastAsia="黑体" w:cs="黑体"/>
          <w:spacing w:val="12"/>
          <w:sz w:val="40"/>
          <w:szCs w:val="40"/>
        </w:rPr>
        <w:t>开题报告</w:t>
      </w:r>
    </w:p>
    <w:p>
      <w:pPr>
        <w:spacing w:before="66" w:line="376" w:lineRule="auto"/>
        <w:ind w:left="759" w:right="113" w:firstLine="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题目：</w:t>
      </w:r>
      <w:r>
        <w:rPr>
          <w:rFonts w:ascii="仿宋" w:hAnsi="仿宋" w:eastAsia="仿宋" w:cs="仿宋"/>
          <w:spacing w:val="-4"/>
          <w:sz w:val="31"/>
          <w:szCs w:val="31"/>
          <w:u w:val="single" w:color="auto"/>
        </w:rPr>
        <w:t xml:space="preserve">             </w:t>
      </w:r>
      <w:r>
        <w:rPr>
          <w:rFonts w:ascii="仿宋" w:hAnsi="仿宋" w:eastAsia="仿宋" w:cs="仿宋"/>
          <w:spacing w:val="-2"/>
          <w:sz w:val="31"/>
          <w:szCs w:val="31"/>
          <w:u w:val="single" w:color="auto"/>
        </w:rPr>
        <w:t xml:space="preserve">                               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被</w:t>
      </w:r>
      <w:r>
        <w:rPr>
          <w:rFonts w:ascii="仿宋" w:hAnsi="仿宋" w:eastAsia="仿宋" w:cs="仿宋"/>
          <w:spacing w:val="-7"/>
          <w:sz w:val="31"/>
          <w:szCs w:val="31"/>
        </w:rPr>
        <w:t>告</w:t>
      </w:r>
      <w:r>
        <w:rPr>
          <w:rFonts w:ascii="仿宋" w:hAnsi="仿宋" w:eastAsia="仿宋" w:cs="仿宋"/>
          <w:spacing w:val="-6"/>
          <w:sz w:val="31"/>
          <w:szCs w:val="31"/>
        </w:rPr>
        <w:t>人：</w:t>
      </w:r>
      <w:r>
        <w:rPr>
          <w:rFonts w:ascii="仿宋" w:hAnsi="仿宋" w:eastAsia="仿宋" w:cs="仿宋"/>
          <w:spacing w:val="-6"/>
          <w:sz w:val="31"/>
          <w:szCs w:val="31"/>
          <w:u w:val="single" w:color="auto"/>
        </w:rPr>
        <w:t xml:space="preserve">                        </w:t>
      </w:r>
      <w:r>
        <w:rPr>
          <w:rFonts w:ascii="仿宋" w:hAnsi="仿宋" w:eastAsia="仿宋" w:cs="仿宋"/>
          <w:spacing w:val="-6"/>
          <w:sz w:val="31"/>
          <w:szCs w:val="31"/>
        </w:rPr>
        <w:t>日期：</w:t>
      </w:r>
      <w:r>
        <w:rPr>
          <w:rFonts w:ascii="仿宋" w:hAnsi="仿宋" w:eastAsia="仿宋" w:cs="仿宋"/>
          <w:spacing w:val="-6"/>
          <w:sz w:val="31"/>
          <w:szCs w:val="31"/>
          <w:u w:val="single" w:color="auto"/>
        </w:rPr>
        <w:t xml:space="preserve">             </w:t>
      </w:r>
      <w:r>
        <w:rPr>
          <w:rFonts w:ascii="仿宋" w:hAnsi="仿宋" w:eastAsia="仿宋" w:cs="仿宋"/>
          <w:sz w:val="31"/>
          <w:szCs w:val="31"/>
        </w:rPr>
        <w:t xml:space="preserve"> </w:t>
      </w:r>
    </w:p>
    <w:p>
      <w:pPr>
        <w:spacing w:before="66" w:line="376" w:lineRule="auto"/>
        <w:ind w:left="759" w:right="113" w:firstLine="9"/>
        <w:rPr>
          <w:rFonts w:ascii="仿宋" w:hAnsi="仿宋" w:eastAsia="仿宋" w:cs="仿宋"/>
          <w:sz w:val="31"/>
          <w:szCs w:val="31"/>
          <w:u w:val="single" w:color="auto"/>
        </w:rPr>
      </w:pPr>
      <w:r>
        <w:rPr>
          <w:rFonts w:ascii="仿宋" w:hAnsi="仿宋" w:eastAsia="仿宋" w:cs="仿宋"/>
          <w:spacing w:val="10"/>
          <w:sz w:val="31"/>
          <w:szCs w:val="31"/>
        </w:rPr>
        <w:t>指</w:t>
      </w:r>
      <w:r>
        <w:rPr>
          <w:rFonts w:ascii="仿宋" w:hAnsi="仿宋" w:eastAsia="仿宋" w:cs="仿宋"/>
          <w:spacing w:val="7"/>
          <w:sz w:val="31"/>
          <w:szCs w:val="31"/>
        </w:rPr>
        <w:t>导</w:t>
      </w:r>
      <w:r>
        <w:rPr>
          <w:rFonts w:ascii="仿宋" w:hAnsi="仿宋" w:eastAsia="仿宋" w:cs="仿宋"/>
          <w:spacing w:val="5"/>
          <w:sz w:val="31"/>
          <w:szCs w:val="31"/>
        </w:rPr>
        <w:t>教师 (签名)：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</w:t>
      </w:r>
    </w:p>
    <w:p>
      <w:pPr>
        <w:spacing w:before="66" w:line="376" w:lineRule="auto"/>
        <w:ind w:left="759" w:right="113" w:firstLine="9"/>
        <w:rPr>
          <w:rFonts w:ascii="仿宋" w:hAnsi="仿宋" w:eastAsia="仿宋" w:cs="仿宋"/>
          <w:sz w:val="31"/>
          <w:szCs w:val="31"/>
          <w:u w:val="single" w:color="auto"/>
        </w:rPr>
      </w:pPr>
    </w:p>
    <w:p>
      <w:pPr>
        <w:spacing w:line="63" w:lineRule="exact"/>
      </w:pPr>
    </w:p>
    <w:tbl>
      <w:tblPr>
        <w:tblStyle w:val="6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80" w:hRule="atLeast"/>
        </w:trPr>
        <w:tc>
          <w:tcPr>
            <w:tcW w:w="8503" w:type="dxa"/>
            <w:vAlign w:val="top"/>
          </w:tcPr>
          <w:p>
            <w:pPr>
              <w:spacing w:before="55" w:line="514" w:lineRule="exact"/>
              <w:ind w:left="78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position w:val="3"/>
                <w:sz w:val="31"/>
                <w:szCs w:val="31"/>
              </w:rPr>
              <w:t>一</w:t>
            </w:r>
            <w:r>
              <w:rPr>
                <w:rFonts w:ascii="仿宋" w:hAnsi="仿宋" w:eastAsia="仿宋" w:cs="仿宋"/>
                <w:spacing w:val="4"/>
                <w:position w:val="3"/>
                <w:sz w:val="31"/>
                <w:szCs w:val="31"/>
              </w:rPr>
              <w:t>、文献综述</w:t>
            </w: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line="248" w:lineRule="auto"/>
              <w:rPr>
                <w:rFonts w:ascii="Arial"/>
                <w:sz w:val="21"/>
              </w:rPr>
            </w:pPr>
          </w:p>
          <w:p>
            <w:pPr>
              <w:spacing w:before="100" w:line="429" w:lineRule="exact"/>
              <w:ind w:left="77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position w:val="2"/>
                <w:sz w:val="31"/>
                <w:szCs w:val="31"/>
              </w:rPr>
              <w:t>二、选题的目的及意</w:t>
            </w:r>
            <w:r>
              <w:rPr>
                <w:rFonts w:ascii="仿宋" w:hAnsi="仿宋" w:eastAsia="仿宋" w:cs="仿宋"/>
                <w:spacing w:val="5"/>
                <w:position w:val="2"/>
                <w:sz w:val="31"/>
                <w:szCs w:val="31"/>
              </w:rPr>
              <w:t>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22" w:hRule="atLeast"/>
        </w:trPr>
        <w:tc>
          <w:tcPr>
            <w:tcW w:w="8503" w:type="dxa"/>
            <w:vAlign w:val="top"/>
          </w:tcPr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line="254" w:lineRule="auto"/>
              <w:rPr>
                <w:rFonts w:ascii="Arial"/>
                <w:sz w:val="21"/>
              </w:rPr>
            </w:pPr>
          </w:p>
          <w:p>
            <w:pPr>
              <w:spacing w:before="101" w:line="242" w:lineRule="auto"/>
              <w:ind w:left="78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三、研究方</w:t>
            </w: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案</w:t>
            </w: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line="242" w:lineRule="auto"/>
              <w:rPr>
                <w:rFonts w:ascii="Arial"/>
                <w:sz w:val="21"/>
              </w:rPr>
            </w:pPr>
          </w:p>
          <w:p>
            <w:pPr>
              <w:spacing w:before="101" w:line="235" w:lineRule="auto"/>
              <w:ind w:left="79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2"/>
                <w:sz w:val="31"/>
                <w:szCs w:val="31"/>
              </w:rPr>
              <w:t>四、进</w:t>
            </w: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>度安排</w:t>
            </w:r>
          </w:p>
        </w:tc>
      </w:tr>
    </w:tbl>
    <w:p>
      <w:pPr>
        <w:spacing w:before="249" w:line="228" w:lineRule="auto"/>
        <w:ind w:left="0" w:leftChars="0" w:firstLine="0" w:firstLineChars="0"/>
        <w:jc w:val="center"/>
        <w:rPr>
          <w:rFonts w:hint="eastAsia" w:ascii="黑体" w:hAnsi="黑体" w:eastAsia="黑体" w:cs="黑体"/>
          <w:spacing w:val="12"/>
          <w:sz w:val="40"/>
          <w:szCs w:val="40"/>
        </w:rPr>
      </w:pPr>
      <w:r>
        <w:rPr>
          <w:rFonts w:hint="eastAsia" w:ascii="黑体" w:hAnsi="黑体" w:eastAsia="黑体" w:cs="黑体"/>
          <w:spacing w:val="12"/>
          <w:sz w:val="40"/>
          <w:szCs w:val="40"/>
        </w:rPr>
        <w:t>中期报告</w:t>
      </w:r>
    </w:p>
    <w:p>
      <w:pPr>
        <w:spacing w:before="101" w:line="225" w:lineRule="auto"/>
        <w:ind w:left="7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题</w:t>
      </w:r>
      <w:r>
        <w:rPr>
          <w:rFonts w:ascii="仿宋" w:hAnsi="仿宋" w:eastAsia="仿宋" w:cs="仿宋"/>
          <w:spacing w:val="-2"/>
          <w:sz w:val="31"/>
          <w:szCs w:val="31"/>
        </w:rPr>
        <w:t>目：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    </w:t>
      </w:r>
    </w:p>
    <w:p>
      <w:pPr>
        <w:spacing w:before="243" w:line="223" w:lineRule="auto"/>
        <w:ind w:left="7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被</w:t>
      </w:r>
      <w:r>
        <w:rPr>
          <w:rFonts w:ascii="仿宋" w:hAnsi="仿宋" w:eastAsia="仿宋" w:cs="仿宋"/>
          <w:spacing w:val="-5"/>
          <w:sz w:val="31"/>
          <w:szCs w:val="31"/>
        </w:rPr>
        <w:t>告人：</w:t>
      </w:r>
      <w:r>
        <w:rPr>
          <w:rFonts w:ascii="仿宋" w:hAnsi="仿宋" w:eastAsia="仿宋" w:cs="仿宋"/>
          <w:spacing w:val="-5"/>
          <w:sz w:val="31"/>
          <w:szCs w:val="31"/>
          <w:u w:val="single" w:color="auto"/>
        </w:rPr>
        <w:t xml:space="preserve">                        </w:t>
      </w:r>
      <w:r>
        <w:rPr>
          <w:rFonts w:ascii="仿宋" w:hAnsi="仿宋" w:eastAsia="仿宋" w:cs="仿宋"/>
          <w:spacing w:val="-5"/>
          <w:sz w:val="31"/>
          <w:szCs w:val="31"/>
        </w:rPr>
        <w:t>日期：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</w:t>
      </w:r>
    </w:p>
    <w:p>
      <w:pPr>
        <w:spacing w:before="247" w:line="222" w:lineRule="auto"/>
        <w:ind w:left="7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指</w:t>
      </w:r>
      <w:r>
        <w:rPr>
          <w:rFonts w:ascii="仿宋" w:hAnsi="仿宋" w:eastAsia="仿宋" w:cs="仿宋"/>
          <w:spacing w:val="7"/>
          <w:sz w:val="31"/>
          <w:szCs w:val="31"/>
        </w:rPr>
        <w:t>导</w:t>
      </w:r>
      <w:r>
        <w:rPr>
          <w:rFonts w:ascii="仿宋" w:hAnsi="仿宋" w:eastAsia="仿宋" w:cs="仿宋"/>
          <w:spacing w:val="4"/>
          <w:sz w:val="31"/>
          <w:szCs w:val="31"/>
        </w:rPr>
        <w:t>教师 (签名)：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</w:t>
      </w:r>
    </w:p>
    <w:p/>
    <w:p/>
    <w:p/>
    <w:p>
      <w:pPr>
        <w:spacing w:line="98" w:lineRule="exact"/>
      </w:pPr>
    </w:p>
    <w:tbl>
      <w:tblPr>
        <w:tblStyle w:val="6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47" w:hRule="atLeast"/>
        </w:trPr>
        <w:tc>
          <w:tcPr>
            <w:tcW w:w="8503" w:type="dxa"/>
            <w:vAlign w:val="top"/>
          </w:tcPr>
          <w:p>
            <w:pPr>
              <w:spacing w:before="53" w:line="514" w:lineRule="exact"/>
              <w:ind w:left="78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position w:val="3"/>
                <w:sz w:val="31"/>
                <w:szCs w:val="31"/>
              </w:rPr>
              <w:t>一</w:t>
            </w:r>
            <w:r>
              <w:rPr>
                <w:rFonts w:ascii="仿宋" w:hAnsi="仿宋" w:eastAsia="仿宋" w:cs="仿宋"/>
                <w:spacing w:val="4"/>
                <w:position w:val="3"/>
                <w:sz w:val="31"/>
                <w:szCs w:val="31"/>
              </w:rPr>
              <w:t>、总体设计</w:t>
            </w:r>
          </w:p>
        </w:tc>
      </w:tr>
    </w:tbl>
    <w:p>
      <w:pPr>
        <w:rPr>
          <w:rFonts w:ascii="Arial"/>
          <w:sz w:val="21"/>
        </w:rPr>
      </w:pPr>
    </w:p>
    <w:tbl>
      <w:tblPr>
        <w:tblStyle w:val="6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554" w:hRule="atLeast"/>
        </w:trPr>
        <w:tc>
          <w:tcPr>
            <w:tcW w:w="8503" w:type="dxa"/>
            <w:vAlign w:val="top"/>
          </w:tcPr>
          <w:p>
            <w:pPr>
              <w:spacing w:before="54" w:line="428" w:lineRule="exact"/>
              <w:ind w:left="77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5"/>
                <w:position w:val="2"/>
                <w:sz w:val="31"/>
                <w:szCs w:val="31"/>
              </w:rPr>
              <w:t>二、详细设</w:t>
            </w:r>
            <w:r>
              <w:rPr>
                <w:rFonts w:ascii="仿宋" w:hAnsi="仿宋" w:eastAsia="仿宋" w:cs="仿宋"/>
                <w:spacing w:val="4"/>
                <w:position w:val="2"/>
                <w:sz w:val="31"/>
                <w:szCs w:val="31"/>
              </w:rPr>
              <w:t>计</w:t>
            </w: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before="101" w:line="242" w:lineRule="auto"/>
              <w:ind w:left="78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4"/>
                <w:sz w:val="31"/>
                <w:szCs w:val="31"/>
              </w:rPr>
              <w:t>三、进展情</w:t>
            </w:r>
            <w:r>
              <w:rPr>
                <w:rFonts w:ascii="仿宋" w:hAnsi="仿宋" w:eastAsia="仿宋" w:cs="仿宋"/>
                <w:spacing w:val="3"/>
                <w:sz w:val="31"/>
                <w:szCs w:val="31"/>
              </w:rPr>
              <w:t>况</w:t>
            </w:r>
          </w:p>
        </w:tc>
      </w:tr>
    </w:tbl>
    <w:p>
      <w:pPr>
        <w:spacing w:before="249" w:line="228" w:lineRule="auto"/>
        <w:ind w:left="0" w:leftChars="0" w:firstLine="0" w:firstLineChars="0"/>
        <w:jc w:val="center"/>
        <w:rPr>
          <w:rFonts w:hint="eastAsia" w:ascii="黑体" w:hAnsi="黑体" w:eastAsia="黑体" w:cs="黑体"/>
          <w:spacing w:val="12"/>
          <w:sz w:val="40"/>
          <w:szCs w:val="40"/>
        </w:rPr>
      </w:pPr>
      <w:r>
        <w:rPr>
          <w:rFonts w:hint="eastAsia" w:ascii="黑体" w:hAnsi="黑体" w:eastAsia="黑体" w:cs="黑体"/>
          <w:spacing w:val="12"/>
          <w:sz w:val="40"/>
          <w:szCs w:val="40"/>
        </w:rPr>
        <w:t>结 题 验 收 报 告</w:t>
      </w:r>
    </w:p>
    <w:p>
      <w:pPr>
        <w:spacing w:before="67" w:line="225" w:lineRule="auto"/>
        <w:ind w:left="7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题</w:t>
      </w:r>
      <w:r>
        <w:rPr>
          <w:rFonts w:ascii="仿宋" w:hAnsi="仿宋" w:eastAsia="仿宋" w:cs="仿宋"/>
          <w:spacing w:val="-2"/>
          <w:sz w:val="31"/>
          <w:szCs w:val="31"/>
        </w:rPr>
        <w:t>目：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                        </w:t>
      </w:r>
    </w:p>
    <w:p>
      <w:pPr>
        <w:spacing w:before="245" w:line="223" w:lineRule="auto"/>
        <w:ind w:left="75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7"/>
          <w:sz w:val="31"/>
          <w:szCs w:val="31"/>
        </w:rPr>
        <w:t>被</w:t>
      </w:r>
      <w:r>
        <w:rPr>
          <w:rFonts w:ascii="仿宋" w:hAnsi="仿宋" w:eastAsia="仿宋" w:cs="仿宋"/>
          <w:spacing w:val="-5"/>
          <w:sz w:val="31"/>
          <w:szCs w:val="31"/>
        </w:rPr>
        <w:t>告人：</w:t>
      </w:r>
      <w:r>
        <w:rPr>
          <w:rFonts w:ascii="仿宋" w:hAnsi="仿宋" w:eastAsia="仿宋" w:cs="仿宋"/>
          <w:spacing w:val="-5"/>
          <w:sz w:val="31"/>
          <w:szCs w:val="31"/>
          <w:u w:val="single" w:color="auto"/>
        </w:rPr>
        <w:t xml:space="preserve">                        </w:t>
      </w:r>
      <w:r>
        <w:rPr>
          <w:rFonts w:ascii="仿宋" w:hAnsi="仿宋" w:eastAsia="仿宋" w:cs="仿宋"/>
          <w:spacing w:val="-5"/>
          <w:sz w:val="31"/>
          <w:szCs w:val="31"/>
        </w:rPr>
        <w:t>日期：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</w:t>
      </w:r>
    </w:p>
    <w:p>
      <w:pPr>
        <w:spacing w:before="247" w:line="222" w:lineRule="auto"/>
        <w:ind w:left="7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指</w:t>
      </w:r>
      <w:r>
        <w:rPr>
          <w:rFonts w:ascii="仿宋" w:hAnsi="仿宋" w:eastAsia="仿宋" w:cs="仿宋"/>
          <w:spacing w:val="7"/>
          <w:sz w:val="31"/>
          <w:szCs w:val="31"/>
        </w:rPr>
        <w:t>导</w:t>
      </w:r>
      <w:r>
        <w:rPr>
          <w:rFonts w:ascii="仿宋" w:hAnsi="仿宋" w:eastAsia="仿宋" w:cs="仿宋"/>
          <w:spacing w:val="4"/>
          <w:sz w:val="31"/>
          <w:szCs w:val="31"/>
        </w:rPr>
        <w:t>教师 (签名)：</w:t>
      </w:r>
      <w:r>
        <w:rPr>
          <w:rFonts w:ascii="仿宋" w:hAnsi="仿宋" w:eastAsia="仿宋" w:cs="仿宋"/>
          <w:sz w:val="31"/>
          <w:szCs w:val="31"/>
          <w:u w:val="single" w:color="auto"/>
        </w:rPr>
        <w:t xml:space="preserve">                    </w:t>
      </w:r>
    </w:p>
    <w:p/>
    <w:p/>
    <w:p/>
    <w:p>
      <w:pPr>
        <w:spacing w:line="97" w:lineRule="exact"/>
      </w:pPr>
    </w:p>
    <w:tbl>
      <w:tblPr>
        <w:tblStyle w:val="6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67" w:hRule="atLeast"/>
        </w:trPr>
        <w:tc>
          <w:tcPr>
            <w:tcW w:w="8503" w:type="dxa"/>
            <w:vAlign w:val="top"/>
          </w:tcPr>
          <w:p>
            <w:pPr>
              <w:spacing w:before="55" w:line="514" w:lineRule="exact"/>
              <w:ind w:left="781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7"/>
                <w:position w:val="3"/>
                <w:sz w:val="31"/>
                <w:szCs w:val="31"/>
              </w:rPr>
              <w:t>一</w:t>
            </w:r>
            <w:r>
              <w:rPr>
                <w:rFonts w:ascii="仿宋" w:hAnsi="仿宋" w:eastAsia="仿宋" w:cs="仿宋"/>
                <w:spacing w:val="4"/>
                <w:position w:val="3"/>
                <w:sz w:val="31"/>
                <w:szCs w:val="31"/>
              </w:rPr>
              <w:t>、完成情况</w:t>
            </w: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before="101" w:line="428" w:lineRule="exact"/>
              <w:ind w:left="778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8"/>
                <w:position w:val="2"/>
                <w:sz w:val="31"/>
                <w:szCs w:val="31"/>
              </w:rPr>
              <w:t>二</w:t>
            </w:r>
            <w:r>
              <w:rPr>
                <w:rFonts w:ascii="仿宋" w:hAnsi="仿宋" w:eastAsia="仿宋" w:cs="仿宋"/>
                <w:spacing w:val="5"/>
                <w:position w:val="2"/>
                <w:sz w:val="31"/>
                <w:szCs w:val="31"/>
              </w:rPr>
              <w:t>、存在的问题</w:t>
            </w:r>
          </w:p>
        </w:tc>
      </w:tr>
    </w:tbl>
    <w:p>
      <w:pPr>
        <w:spacing w:line="123" w:lineRule="exact"/>
      </w:pPr>
    </w:p>
    <w:tbl>
      <w:tblPr>
        <w:tblStyle w:val="6"/>
        <w:tblW w:w="8503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77" w:hRule="atLeast"/>
        </w:trPr>
        <w:tc>
          <w:tcPr>
            <w:tcW w:w="8503" w:type="dxa"/>
            <w:vAlign w:val="top"/>
          </w:tcPr>
          <w:p>
            <w:pPr>
              <w:spacing w:before="54" w:line="242" w:lineRule="auto"/>
              <w:ind w:left="784"/>
              <w:rPr>
                <w:rFonts w:ascii="仿宋" w:hAnsi="仿宋" w:eastAsia="仿宋" w:cs="仿宋"/>
                <w:sz w:val="31"/>
                <w:szCs w:val="31"/>
              </w:rPr>
            </w:pPr>
            <w:r>
              <w:rPr>
                <w:rFonts w:ascii="仿宋" w:hAnsi="仿宋" w:eastAsia="仿宋" w:cs="仿宋"/>
                <w:spacing w:val="1"/>
                <w:sz w:val="31"/>
                <w:szCs w:val="31"/>
              </w:rPr>
              <w:t>三、</w:t>
            </w:r>
            <w:r>
              <w:rPr>
                <w:rFonts w:ascii="仿宋" w:hAnsi="仿宋" w:eastAsia="仿宋" w:cs="仿宋"/>
                <w:sz w:val="31"/>
                <w:szCs w:val="31"/>
              </w:rPr>
              <w:t>结论</w:t>
            </w:r>
          </w:p>
        </w:tc>
      </w:tr>
    </w:tbl>
    <w:p>
      <w:pPr>
        <w:rPr>
          <w:rFonts w:ascii="Arial"/>
          <w:sz w:val="21"/>
        </w:rPr>
      </w:pPr>
    </w:p>
    <w:sectPr>
      <w:footerReference r:id="rId1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AC0938"/>
    <w:multiLevelType w:val="singleLevel"/>
    <w:tmpl w:val="B3AC0938"/>
    <w:lvl w:ilvl="0" w:tentative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C9DFC02"/>
    <w:multiLevelType w:val="singleLevel"/>
    <w:tmpl w:val="0C9DFC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U2Y2IzMzRmZjliODY2MDliYmFkYTBmMDZjMzBhYzcifQ=="/>
  </w:docVars>
  <w:rsids>
    <w:rsidRoot w:val="6DEE7A86"/>
    <w:rsid w:val="2EDE49DD"/>
    <w:rsid w:val="5E863B81"/>
    <w:rsid w:val="6DEE7A86"/>
    <w:rsid w:val="75E20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image" Target="media/image2.png"/><Relationship Id="rId15" Type="http://schemas.openxmlformats.org/officeDocument/2006/relationships/image" Target="media/image1.png"/><Relationship Id="rId14" Type="http://schemas.openxmlformats.org/officeDocument/2006/relationships/theme" Target="theme/theme1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26</Pages>
  <Words>6667</Words>
  <Characters>6744</Characters>
  <Lines>0</Lines>
  <Paragraphs>0</Paragraphs>
  <TotalTime>32</TotalTime>
  <ScaleCrop>false</ScaleCrop>
  <LinksUpToDate>false</LinksUpToDate>
  <CharactersWithSpaces>7420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2022-09-03T07:59:00Z</dcterms:created>
  <dc:creator>郑琳</dc:creator>
  <cp:lastModifiedBy>郑琳</cp:lastModifiedBy>
  <dcterms:modified xsi:type="dcterms:W3CDTF">2022-09-03T08:33:38Z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F7084436CE234847A74BC6FB5FA9A459</vt:lpwstr>
  </property>
</Properties>
</file>